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FA51" w14:textId="61C2CDCC" w:rsidR="00694451" w:rsidRDefault="00B51247" w:rsidP="00B51247">
      <w:pPr>
        <w:spacing w:after="0" w:line="240" w:lineRule="auto"/>
        <w:rPr>
          <w:rFonts w:ascii="Arial" w:hAnsi="Arial" w:cs="Arial"/>
          <w:b/>
          <w:sz w:val="32"/>
          <w:szCs w:val="32"/>
        </w:rPr>
      </w:pPr>
      <w:r>
        <w:rPr>
          <w:rFonts w:ascii="Arial" w:hAnsi="Arial" w:cs="Arial"/>
          <w:b/>
          <w:noProof/>
          <w:color w:val="ED7D31" w:themeColor="accent2"/>
          <w:sz w:val="21"/>
          <w:szCs w:val="21"/>
        </w:rPr>
        <w:t xml:space="preserve">    </w:t>
      </w:r>
      <w:r w:rsidR="00D90093" w:rsidRPr="00E86DDB">
        <w:rPr>
          <w:rFonts w:ascii="Arial" w:hAnsi="Arial" w:cs="Arial"/>
          <w:b/>
          <w:sz w:val="32"/>
          <w:szCs w:val="32"/>
        </w:rPr>
        <w:t xml:space="preserve">        </w:t>
      </w:r>
      <w:r w:rsidR="00C235FC">
        <w:rPr>
          <w:rFonts w:ascii="Arial" w:hAnsi="Arial" w:cs="Arial"/>
          <w:b/>
          <w:sz w:val="32"/>
          <w:szCs w:val="32"/>
        </w:rPr>
        <w:t xml:space="preserve">  </w:t>
      </w:r>
      <w:r>
        <w:rPr>
          <w:rFonts w:ascii="Arial" w:hAnsi="Arial" w:cs="Arial"/>
          <w:b/>
          <w:sz w:val="32"/>
          <w:szCs w:val="32"/>
        </w:rPr>
        <w:t xml:space="preserve">   </w:t>
      </w:r>
    </w:p>
    <w:p w14:paraId="0A7F11A2" w14:textId="7490106A" w:rsidR="00D90093" w:rsidRPr="00E86DDB" w:rsidRDefault="00694451" w:rsidP="00B51247">
      <w:pPr>
        <w:spacing w:after="0" w:line="240" w:lineRule="auto"/>
        <w:rPr>
          <w:rFonts w:ascii="Arial" w:hAnsi="Arial" w:cs="Arial"/>
          <w:b/>
          <w:sz w:val="32"/>
          <w:szCs w:val="32"/>
        </w:rPr>
      </w:pPr>
      <w:r>
        <w:rPr>
          <w:rFonts w:ascii="Arial" w:hAnsi="Arial" w:cs="Arial"/>
          <w:b/>
          <w:noProof/>
          <w:color w:val="ED7D31" w:themeColor="accent2"/>
          <w:sz w:val="21"/>
          <w:szCs w:val="21"/>
        </w:rPr>
        <w:drawing>
          <wp:anchor distT="0" distB="0" distL="114300" distR="114300" simplePos="0" relativeHeight="251658240" behindDoc="1" locked="0" layoutInCell="1" allowOverlap="0" wp14:anchorId="684A4E82" wp14:editId="74E3997B">
            <wp:simplePos x="0" y="0"/>
            <wp:positionH relativeFrom="margin">
              <wp:posOffset>586740</wp:posOffset>
            </wp:positionH>
            <wp:positionV relativeFrom="paragraph">
              <wp:posOffset>13970</wp:posOffset>
            </wp:positionV>
            <wp:extent cx="1070610" cy="1070610"/>
            <wp:effectExtent l="0" t="0" r="0" b="0"/>
            <wp:wrapTight wrapText="right">
              <wp:wrapPolygon edited="0">
                <wp:start x="6918" y="0"/>
                <wp:lineTo x="4228" y="1153"/>
                <wp:lineTo x="0" y="4996"/>
                <wp:lineTo x="0" y="14605"/>
                <wp:lineTo x="2306" y="18448"/>
                <wp:lineTo x="2306" y="18833"/>
                <wp:lineTo x="6534" y="21139"/>
                <wp:lineTo x="6918" y="21139"/>
                <wp:lineTo x="14221" y="21139"/>
                <wp:lineTo x="14989" y="21139"/>
                <wp:lineTo x="18833" y="18448"/>
                <wp:lineTo x="21139" y="14605"/>
                <wp:lineTo x="21139" y="4996"/>
                <wp:lineTo x="16911" y="1153"/>
                <wp:lineTo x="14221" y="0"/>
                <wp:lineTo x="69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r w:rsidR="00D90093" w:rsidRPr="00E86DDB">
        <w:rPr>
          <w:rFonts w:ascii="Arial" w:hAnsi="Arial" w:cs="Arial"/>
          <w:b/>
          <w:sz w:val="32"/>
          <w:szCs w:val="32"/>
        </w:rPr>
        <w:t xml:space="preserve">Staff Advisory Council </w:t>
      </w:r>
      <w:r w:rsidR="00C771B8">
        <w:rPr>
          <w:rFonts w:ascii="Arial" w:hAnsi="Arial" w:cs="Arial"/>
          <w:b/>
          <w:sz w:val="32"/>
          <w:szCs w:val="32"/>
        </w:rPr>
        <w:t>Meeting</w:t>
      </w:r>
    </w:p>
    <w:p w14:paraId="5A39EEBC" w14:textId="77777777" w:rsidR="00E86DDB" w:rsidRPr="00E86DDB" w:rsidRDefault="00D90093" w:rsidP="00E86DDB">
      <w:pPr>
        <w:spacing w:after="0" w:line="240" w:lineRule="auto"/>
        <w:ind w:firstLine="720"/>
        <w:rPr>
          <w:rFonts w:ascii="Arial" w:hAnsi="Arial" w:cs="Arial"/>
          <w:b/>
          <w:sz w:val="8"/>
          <w:szCs w:val="8"/>
        </w:rPr>
      </w:pPr>
      <w:r w:rsidRPr="00E86DDB">
        <w:rPr>
          <w:rFonts w:ascii="Arial" w:hAnsi="Arial" w:cs="Arial"/>
          <w:b/>
          <w:sz w:val="24"/>
          <w:szCs w:val="24"/>
        </w:rPr>
        <w:t xml:space="preserve">             </w:t>
      </w:r>
      <w:r w:rsidR="00E86DDB" w:rsidRPr="00E86DDB">
        <w:rPr>
          <w:rFonts w:ascii="Arial" w:hAnsi="Arial" w:cs="Arial"/>
          <w:b/>
          <w:sz w:val="24"/>
          <w:szCs w:val="24"/>
        </w:rPr>
        <w:t xml:space="preserve">     </w:t>
      </w:r>
    </w:p>
    <w:p w14:paraId="7E8654B0" w14:textId="6D284E2A" w:rsidR="00E86DDB" w:rsidRPr="00E86DDB" w:rsidRDefault="00E86DDB" w:rsidP="00E86DDB">
      <w:pPr>
        <w:spacing w:after="0" w:line="240" w:lineRule="auto"/>
        <w:ind w:firstLine="720"/>
        <w:rPr>
          <w:rFonts w:ascii="Arial" w:hAnsi="Arial" w:cs="Arial"/>
          <w:b/>
          <w:sz w:val="24"/>
          <w:szCs w:val="24"/>
        </w:rPr>
      </w:pPr>
      <w:r w:rsidRPr="00E86DDB">
        <w:rPr>
          <w:rFonts w:ascii="Arial" w:hAnsi="Arial" w:cs="Arial"/>
          <w:b/>
          <w:sz w:val="24"/>
          <w:szCs w:val="24"/>
        </w:rPr>
        <w:t xml:space="preserve">              </w:t>
      </w:r>
      <w:r w:rsidRPr="00E86DDB">
        <w:rPr>
          <w:rFonts w:ascii="Arial" w:hAnsi="Arial" w:cs="Arial"/>
          <w:b/>
          <w:sz w:val="32"/>
          <w:szCs w:val="32"/>
        </w:rPr>
        <w:t xml:space="preserve">      </w:t>
      </w:r>
      <w:r w:rsidR="00FB7169">
        <w:rPr>
          <w:rFonts w:ascii="Arial" w:hAnsi="Arial" w:cs="Arial"/>
          <w:b/>
          <w:sz w:val="24"/>
          <w:szCs w:val="24"/>
        </w:rPr>
        <w:t>July 18</w:t>
      </w:r>
      <w:r w:rsidRPr="00E86DDB">
        <w:rPr>
          <w:rFonts w:ascii="Arial" w:hAnsi="Arial" w:cs="Arial"/>
          <w:b/>
          <w:sz w:val="24"/>
          <w:szCs w:val="24"/>
        </w:rPr>
        <w:t>, 2023 @ 12 noon</w:t>
      </w:r>
    </w:p>
    <w:p w14:paraId="35BBD81E" w14:textId="210BA202" w:rsidR="00E86DDB" w:rsidRPr="00E86DDB" w:rsidRDefault="00E86DDB" w:rsidP="00E86DDB">
      <w:pPr>
        <w:spacing w:after="0" w:line="240" w:lineRule="auto"/>
        <w:ind w:firstLine="720"/>
        <w:rPr>
          <w:rFonts w:ascii="Arial" w:hAnsi="Arial" w:cs="Arial"/>
          <w:b/>
          <w:sz w:val="24"/>
          <w:szCs w:val="24"/>
        </w:rPr>
      </w:pPr>
      <w:r w:rsidRPr="00E86DDB">
        <w:rPr>
          <w:rFonts w:ascii="Arial" w:hAnsi="Arial" w:cs="Arial"/>
          <w:b/>
          <w:sz w:val="24"/>
          <w:szCs w:val="24"/>
        </w:rPr>
        <w:t xml:space="preserve">         Tandy Building Room 333</w:t>
      </w:r>
      <w:r>
        <w:rPr>
          <w:rFonts w:ascii="Arial" w:hAnsi="Arial" w:cs="Arial"/>
          <w:b/>
          <w:sz w:val="24"/>
          <w:szCs w:val="24"/>
        </w:rPr>
        <w:t xml:space="preserve"> and via ZOOM</w:t>
      </w:r>
    </w:p>
    <w:p w14:paraId="185C8604" w14:textId="2A7B63E4" w:rsidR="00E86DDB" w:rsidRPr="000F510A" w:rsidRDefault="00E86DDB" w:rsidP="00E86DDB">
      <w:pPr>
        <w:spacing w:after="0" w:line="240" w:lineRule="auto"/>
        <w:ind w:left="2160" w:firstLine="720"/>
        <w:rPr>
          <w:rFonts w:ascii="Arial" w:hAnsi="Arial" w:cs="Arial"/>
          <w:bCs/>
          <w:i/>
          <w:iCs/>
          <w:color w:val="ED7D31" w:themeColor="accent2"/>
        </w:rPr>
      </w:pPr>
      <w:r w:rsidRPr="00E86DDB">
        <w:rPr>
          <w:rFonts w:ascii="Arial" w:hAnsi="Arial" w:cs="Arial"/>
          <w:b/>
          <w:sz w:val="24"/>
          <w:szCs w:val="24"/>
        </w:rPr>
        <w:t xml:space="preserve">                    </w:t>
      </w:r>
      <w:r w:rsidRPr="000F510A">
        <w:rPr>
          <w:rFonts w:ascii="Arial" w:hAnsi="Arial" w:cs="Arial"/>
          <w:bCs/>
          <w:i/>
          <w:iCs/>
        </w:rPr>
        <w:t>All meetings are open to the public</w:t>
      </w:r>
      <w:r w:rsidR="000F510A" w:rsidRPr="000F510A">
        <w:rPr>
          <w:rFonts w:ascii="Arial" w:hAnsi="Arial" w:cs="Arial"/>
          <w:bCs/>
          <w:i/>
          <w:iCs/>
          <w:color w:val="ED7D31" w:themeColor="accent2"/>
        </w:rPr>
        <w:t xml:space="preserve">. </w:t>
      </w:r>
    </w:p>
    <w:p w14:paraId="29C395EF" w14:textId="62A87E4B" w:rsidR="00E86DDB" w:rsidRDefault="000F510A" w:rsidP="00F533E0">
      <w:pPr>
        <w:spacing w:after="0" w:line="240" w:lineRule="auto"/>
        <w:ind w:left="2160" w:firstLine="720"/>
        <w:rPr>
          <w:rFonts w:ascii="Arial" w:hAnsi="Arial" w:cs="Arial"/>
          <w:bCs/>
          <w:i/>
          <w:iCs/>
        </w:rPr>
      </w:pPr>
      <w:r w:rsidRPr="000F510A">
        <w:rPr>
          <w:rFonts w:ascii="Arial" w:hAnsi="Arial" w:cs="Arial"/>
          <w:bCs/>
          <w:i/>
          <w:iCs/>
          <w:color w:val="ED7D31" w:themeColor="accent2"/>
        </w:rPr>
        <w:tab/>
      </w:r>
      <w:r w:rsidRPr="000F510A">
        <w:rPr>
          <w:rFonts w:ascii="Arial" w:hAnsi="Arial" w:cs="Arial"/>
          <w:bCs/>
          <w:i/>
          <w:iCs/>
          <w:color w:val="ED7D31" w:themeColor="accent2"/>
        </w:rPr>
        <w:tab/>
      </w:r>
      <w:r w:rsidRPr="000F510A">
        <w:rPr>
          <w:rFonts w:ascii="Arial" w:hAnsi="Arial" w:cs="Arial"/>
          <w:bCs/>
          <w:i/>
          <w:iCs/>
        </w:rPr>
        <w:t xml:space="preserve"> </w:t>
      </w:r>
    </w:p>
    <w:p w14:paraId="255A6DDC" w14:textId="77777777" w:rsidR="00330B28" w:rsidRDefault="00330B28" w:rsidP="00F533E0">
      <w:pPr>
        <w:spacing w:after="0" w:line="240" w:lineRule="auto"/>
        <w:ind w:left="2160" w:firstLine="720"/>
        <w:rPr>
          <w:rFonts w:ascii="Arial" w:hAnsi="Arial" w:cs="Arial"/>
          <w:bCs/>
          <w:i/>
          <w:iCs/>
        </w:rPr>
      </w:pPr>
    </w:p>
    <w:p w14:paraId="2F4543EC" w14:textId="77777777" w:rsidR="00330B28" w:rsidRPr="00F533E0" w:rsidRDefault="00330B28" w:rsidP="00F533E0">
      <w:pPr>
        <w:spacing w:after="0" w:line="240" w:lineRule="auto"/>
        <w:ind w:left="2160" w:firstLine="720"/>
        <w:rPr>
          <w:rFonts w:ascii="Arial" w:hAnsi="Arial" w:cs="Arial"/>
          <w:b/>
          <w:i/>
          <w:iCs/>
          <w:sz w:val="21"/>
          <w:szCs w:val="21"/>
        </w:rPr>
      </w:pPr>
    </w:p>
    <w:p w14:paraId="6D55D3DD" w14:textId="42076117" w:rsidR="00A94C8A" w:rsidRPr="005D49FE" w:rsidRDefault="00A94C8A" w:rsidP="00A94C8A">
      <w:pPr>
        <w:pStyle w:val="ListParagraph"/>
        <w:numPr>
          <w:ilvl w:val="0"/>
          <w:numId w:val="1"/>
        </w:numPr>
        <w:spacing w:after="0" w:line="360" w:lineRule="auto"/>
        <w:rPr>
          <w:rFonts w:ascii="Arial" w:hAnsi="Arial" w:cs="Arial"/>
          <w:bCs/>
        </w:rPr>
      </w:pPr>
      <w:r w:rsidRPr="005D49FE">
        <w:rPr>
          <w:rFonts w:ascii="Arial" w:hAnsi="Arial" w:cs="Arial"/>
          <w:b/>
        </w:rPr>
        <w:t>Call to Order:</w:t>
      </w:r>
      <w:r w:rsidRPr="005D49FE">
        <w:rPr>
          <w:rFonts w:ascii="Arial" w:hAnsi="Arial" w:cs="Arial"/>
          <w:bCs/>
        </w:rPr>
        <w:t xml:space="preserve"> </w:t>
      </w:r>
      <w:r w:rsidR="00603126" w:rsidRPr="005D49FE">
        <w:rPr>
          <w:rFonts w:ascii="Arial" w:hAnsi="Arial" w:cs="Arial"/>
          <w:bCs/>
        </w:rPr>
        <w:t>Becca</w:t>
      </w:r>
      <w:r w:rsidR="00974753" w:rsidRPr="005D49FE">
        <w:rPr>
          <w:rFonts w:ascii="Arial" w:hAnsi="Arial" w:cs="Arial"/>
          <w:bCs/>
        </w:rPr>
        <w:t xml:space="preserve"> </w:t>
      </w:r>
      <w:proofErr w:type="gramStart"/>
      <w:r w:rsidR="00974753" w:rsidRPr="005D49FE">
        <w:rPr>
          <w:rFonts w:ascii="Arial" w:hAnsi="Arial" w:cs="Arial"/>
          <w:bCs/>
        </w:rPr>
        <w:t>Floyd</w:t>
      </w:r>
      <w:r w:rsidR="00C771B8">
        <w:rPr>
          <w:rFonts w:ascii="Arial" w:hAnsi="Arial" w:cs="Arial"/>
          <w:bCs/>
        </w:rPr>
        <w:t xml:space="preserve">  -</w:t>
      </w:r>
      <w:proofErr w:type="gramEnd"/>
      <w:r w:rsidR="00C771B8">
        <w:rPr>
          <w:rFonts w:ascii="Arial" w:hAnsi="Arial" w:cs="Arial"/>
          <w:bCs/>
        </w:rPr>
        <w:t xml:space="preserve"> 12:09 pm</w:t>
      </w:r>
    </w:p>
    <w:p w14:paraId="2FB690DF" w14:textId="6CBCE2F7" w:rsidR="00F579EF" w:rsidRPr="005D49FE" w:rsidRDefault="00C965BC" w:rsidP="00C965BC">
      <w:pPr>
        <w:pStyle w:val="ListParagraph"/>
        <w:numPr>
          <w:ilvl w:val="0"/>
          <w:numId w:val="1"/>
        </w:numPr>
        <w:spacing w:after="0" w:line="360" w:lineRule="auto"/>
        <w:rPr>
          <w:rFonts w:ascii="Arial" w:hAnsi="Arial" w:cs="Arial"/>
          <w:b/>
        </w:rPr>
      </w:pPr>
      <w:r w:rsidRPr="005D49FE">
        <w:rPr>
          <w:rFonts w:ascii="Arial" w:hAnsi="Arial" w:cs="Arial"/>
          <w:b/>
        </w:rPr>
        <w:t>Announcements</w:t>
      </w:r>
      <w:r w:rsidR="00F579EF" w:rsidRPr="005D49FE">
        <w:rPr>
          <w:rFonts w:ascii="Arial" w:hAnsi="Arial" w:cs="Arial"/>
          <w:b/>
        </w:rPr>
        <w:t xml:space="preserve"> </w:t>
      </w:r>
      <w:r w:rsidRPr="005D49FE">
        <w:rPr>
          <w:rFonts w:ascii="Arial" w:hAnsi="Arial" w:cs="Arial"/>
          <w:b/>
        </w:rPr>
        <w:t>from</w:t>
      </w:r>
      <w:r w:rsidR="00F579EF" w:rsidRPr="005D49FE">
        <w:rPr>
          <w:rFonts w:ascii="Arial" w:hAnsi="Arial" w:cs="Arial"/>
          <w:b/>
        </w:rPr>
        <w:t xml:space="preserve"> University Committees: </w:t>
      </w:r>
    </w:p>
    <w:p w14:paraId="09E07B4E" w14:textId="5E5A9498" w:rsidR="00F579EF" w:rsidRPr="005D49FE" w:rsidRDefault="00F579EF" w:rsidP="00A55A15">
      <w:pPr>
        <w:pStyle w:val="ListParagraph"/>
        <w:numPr>
          <w:ilvl w:val="1"/>
          <w:numId w:val="1"/>
        </w:numPr>
        <w:spacing w:after="0" w:line="240" w:lineRule="auto"/>
        <w:ind w:left="1627"/>
        <w:rPr>
          <w:rFonts w:ascii="Arial" w:hAnsi="Arial" w:cs="Arial"/>
          <w:bCs/>
        </w:rPr>
      </w:pPr>
      <w:r w:rsidRPr="005D49FE">
        <w:rPr>
          <w:rFonts w:ascii="Arial" w:hAnsi="Arial" w:cs="Arial"/>
          <w:b/>
        </w:rPr>
        <w:t>Administration</w:t>
      </w:r>
      <w:r w:rsidRPr="005D49FE">
        <w:rPr>
          <w:rFonts w:ascii="Arial" w:hAnsi="Arial" w:cs="Arial"/>
          <w:bCs/>
        </w:rPr>
        <w:t xml:space="preserve"> </w:t>
      </w:r>
      <w:r w:rsidR="00042C0C">
        <w:rPr>
          <w:rFonts w:ascii="Arial" w:hAnsi="Arial" w:cs="Arial"/>
          <w:bCs/>
        </w:rPr>
        <w:t>– Dr Stroup – see below</w:t>
      </w:r>
    </w:p>
    <w:p w14:paraId="03E70CF9" w14:textId="188AA403" w:rsidR="00F579EF" w:rsidRPr="005D49FE" w:rsidRDefault="00F579EF" w:rsidP="00A55A15">
      <w:pPr>
        <w:pStyle w:val="ListParagraph"/>
        <w:numPr>
          <w:ilvl w:val="1"/>
          <w:numId w:val="1"/>
        </w:numPr>
        <w:spacing w:after="0" w:line="240" w:lineRule="auto"/>
        <w:ind w:left="1627"/>
        <w:rPr>
          <w:rFonts w:ascii="Arial" w:hAnsi="Arial" w:cs="Arial"/>
          <w:bCs/>
        </w:rPr>
      </w:pPr>
      <w:r w:rsidRPr="005D49FE">
        <w:rPr>
          <w:rFonts w:ascii="Arial" w:hAnsi="Arial" w:cs="Arial"/>
          <w:b/>
        </w:rPr>
        <w:t>H</w:t>
      </w:r>
      <w:r w:rsidR="00E478C7" w:rsidRPr="005D49FE">
        <w:rPr>
          <w:rFonts w:ascii="Arial" w:hAnsi="Arial" w:cs="Arial"/>
          <w:b/>
        </w:rPr>
        <w:t>uman Re</w:t>
      </w:r>
      <w:r w:rsidR="00BA4B76" w:rsidRPr="005D49FE">
        <w:rPr>
          <w:rFonts w:ascii="Arial" w:hAnsi="Arial" w:cs="Arial"/>
          <w:b/>
        </w:rPr>
        <w:t>source</w:t>
      </w:r>
      <w:r w:rsidR="00E478C7" w:rsidRPr="005D49FE">
        <w:rPr>
          <w:rFonts w:ascii="Arial" w:hAnsi="Arial" w:cs="Arial"/>
          <w:b/>
        </w:rPr>
        <w:t>s</w:t>
      </w:r>
      <w:r w:rsidR="00E478C7" w:rsidRPr="005D49FE">
        <w:rPr>
          <w:rFonts w:ascii="Arial" w:hAnsi="Arial" w:cs="Arial"/>
          <w:bCs/>
        </w:rPr>
        <w:t xml:space="preserve"> </w:t>
      </w:r>
      <w:r w:rsidR="00042C0C">
        <w:rPr>
          <w:rFonts w:ascii="Arial" w:hAnsi="Arial" w:cs="Arial"/>
          <w:bCs/>
        </w:rPr>
        <w:t>- NA</w:t>
      </w:r>
    </w:p>
    <w:p w14:paraId="51E95152" w14:textId="25E219DF" w:rsidR="00F579EF" w:rsidRPr="005D49FE" w:rsidRDefault="00F579EF" w:rsidP="00A55A15">
      <w:pPr>
        <w:pStyle w:val="ListParagraph"/>
        <w:numPr>
          <w:ilvl w:val="1"/>
          <w:numId w:val="1"/>
        </w:numPr>
        <w:spacing w:after="0" w:line="240" w:lineRule="auto"/>
        <w:ind w:left="1627"/>
        <w:rPr>
          <w:rFonts w:ascii="Arial" w:hAnsi="Arial" w:cs="Arial"/>
          <w:bCs/>
        </w:rPr>
      </w:pPr>
      <w:r w:rsidRPr="005D49FE">
        <w:rPr>
          <w:rFonts w:ascii="Arial" w:hAnsi="Arial" w:cs="Arial"/>
          <w:b/>
        </w:rPr>
        <w:t>Facilities</w:t>
      </w:r>
      <w:r w:rsidR="00E478C7" w:rsidRPr="005D49FE">
        <w:rPr>
          <w:rFonts w:ascii="Arial" w:hAnsi="Arial" w:cs="Arial"/>
          <w:bCs/>
        </w:rPr>
        <w:t xml:space="preserve"> </w:t>
      </w:r>
      <w:r w:rsidR="00042C0C">
        <w:rPr>
          <w:rFonts w:ascii="Arial" w:hAnsi="Arial" w:cs="Arial"/>
          <w:bCs/>
        </w:rPr>
        <w:t>- NA</w:t>
      </w:r>
    </w:p>
    <w:p w14:paraId="7EE19EB6" w14:textId="65DD562F" w:rsidR="00F579EF" w:rsidRPr="00042C0C" w:rsidRDefault="007F2E85" w:rsidP="00A55A15">
      <w:pPr>
        <w:pStyle w:val="ListParagraph"/>
        <w:numPr>
          <w:ilvl w:val="1"/>
          <w:numId w:val="1"/>
        </w:numPr>
        <w:spacing w:after="0" w:line="240" w:lineRule="auto"/>
        <w:ind w:left="1627"/>
        <w:rPr>
          <w:rFonts w:ascii="Arial" w:hAnsi="Arial" w:cs="Arial"/>
          <w:bCs/>
        </w:rPr>
      </w:pPr>
      <w:r w:rsidRPr="005D49FE">
        <w:rPr>
          <w:rFonts w:ascii="Arial" w:hAnsi="Arial" w:cs="Arial"/>
          <w:b/>
        </w:rPr>
        <w:t>Information Technology</w:t>
      </w:r>
      <w:r w:rsidR="00042C0C">
        <w:rPr>
          <w:rFonts w:ascii="Arial" w:hAnsi="Arial" w:cs="Arial"/>
          <w:b/>
        </w:rPr>
        <w:t xml:space="preserve"> – </w:t>
      </w:r>
      <w:r w:rsidR="00042C0C" w:rsidRPr="00042C0C">
        <w:rPr>
          <w:rFonts w:ascii="Arial" w:hAnsi="Arial" w:cs="Arial"/>
          <w:bCs/>
        </w:rPr>
        <w:t xml:space="preserve">Tyler Redden – working with Stillwater on </w:t>
      </w:r>
      <w:proofErr w:type="gramStart"/>
      <w:r w:rsidR="00042C0C" w:rsidRPr="00042C0C">
        <w:rPr>
          <w:rFonts w:ascii="Arial" w:hAnsi="Arial" w:cs="Arial"/>
          <w:bCs/>
        </w:rPr>
        <w:t>90 day</w:t>
      </w:r>
      <w:proofErr w:type="gramEnd"/>
      <w:r w:rsidR="00042C0C" w:rsidRPr="00042C0C">
        <w:rPr>
          <w:rFonts w:ascii="Arial" w:hAnsi="Arial" w:cs="Arial"/>
          <w:bCs/>
        </w:rPr>
        <w:t xml:space="preserve"> password changes; new changes coming in fall – 16 character password will be required; wont have to update will go to annual change.</w:t>
      </w:r>
    </w:p>
    <w:p w14:paraId="3092A9D9" w14:textId="602290FB" w:rsidR="00F579EF" w:rsidRPr="005D49FE" w:rsidRDefault="00F579EF" w:rsidP="00A55A15">
      <w:pPr>
        <w:pStyle w:val="ListParagraph"/>
        <w:numPr>
          <w:ilvl w:val="1"/>
          <w:numId w:val="1"/>
        </w:numPr>
        <w:spacing w:after="0" w:line="240" w:lineRule="auto"/>
        <w:ind w:left="1627"/>
        <w:rPr>
          <w:rFonts w:ascii="Arial" w:hAnsi="Arial" w:cs="Arial"/>
          <w:bCs/>
        </w:rPr>
      </w:pPr>
      <w:r w:rsidRPr="005D49FE">
        <w:rPr>
          <w:rFonts w:ascii="Arial" w:hAnsi="Arial" w:cs="Arial"/>
          <w:b/>
        </w:rPr>
        <w:t>Wellness</w:t>
      </w:r>
      <w:r w:rsidR="00E478C7" w:rsidRPr="005D49FE">
        <w:rPr>
          <w:rFonts w:ascii="Arial" w:hAnsi="Arial" w:cs="Arial"/>
          <w:bCs/>
        </w:rPr>
        <w:t xml:space="preserve"> </w:t>
      </w:r>
      <w:r w:rsidR="00C771B8">
        <w:rPr>
          <w:rFonts w:ascii="Arial" w:hAnsi="Arial" w:cs="Arial"/>
          <w:bCs/>
        </w:rPr>
        <w:t xml:space="preserve">– </w:t>
      </w:r>
      <w:r w:rsidR="00C771B8" w:rsidRPr="00042C0C">
        <w:rPr>
          <w:rFonts w:ascii="Arial" w:hAnsi="Arial" w:cs="Arial"/>
          <w:b/>
        </w:rPr>
        <w:t>Kelsey</w:t>
      </w:r>
      <w:r w:rsidR="00C771B8">
        <w:rPr>
          <w:rFonts w:ascii="Arial" w:hAnsi="Arial" w:cs="Arial"/>
          <w:bCs/>
        </w:rPr>
        <w:t xml:space="preserve"> – Thursday walking Group for 10min at 10am; all to join for month of July, will be outside if weather permits; meets in front of bookstore.  Summer walk challenge July 31</w:t>
      </w:r>
      <w:r w:rsidR="00C771B8" w:rsidRPr="00C771B8">
        <w:rPr>
          <w:rFonts w:ascii="Arial" w:hAnsi="Arial" w:cs="Arial"/>
          <w:bCs/>
          <w:vertAlign w:val="superscript"/>
        </w:rPr>
        <w:t>st</w:t>
      </w:r>
      <w:r w:rsidR="00C771B8">
        <w:rPr>
          <w:rFonts w:ascii="Arial" w:hAnsi="Arial" w:cs="Arial"/>
          <w:bCs/>
        </w:rPr>
        <w:t xml:space="preserve"> with lots of competition; Ted Talk Tuesday will continue through the academic year.</w:t>
      </w:r>
    </w:p>
    <w:p w14:paraId="058ABBE2" w14:textId="474051B0" w:rsidR="00F579EF" w:rsidRPr="005D49FE" w:rsidRDefault="00F579EF" w:rsidP="00A55A15">
      <w:pPr>
        <w:pStyle w:val="ListParagraph"/>
        <w:numPr>
          <w:ilvl w:val="1"/>
          <w:numId w:val="1"/>
        </w:numPr>
        <w:spacing w:after="0" w:line="240" w:lineRule="auto"/>
        <w:ind w:left="1627"/>
        <w:rPr>
          <w:rFonts w:ascii="Arial" w:hAnsi="Arial" w:cs="Arial"/>
          <w:bCs/>
          <w:i/>
          <w:iCs/>
        </w:rPr>
      </w:pPr>
      <w:r w:rsidRPr="005D49FE">
        <w:rPr>
          <w:rFonts w:ascii="Arial" w:hAnsi="Arial" w:cs="Arial"/>
          <w:b/>
        </w:rPr>
        <w:t>Security</w:t>
      </w:r>
      <w:r w:rsidR="00E478C7" w:rsidRPr="005D49FE">
        <w:rPr>
          <w:rFonts w:ascii="Arial" w:hAnsi="Arial" w:cs="Arial"/>
          <w:bCs/>
        </w:rPr>
        <w:t xml:space="preserve"> </w:t>
      </w:r>
      <w:r w:rsidR="00042C0C">
        <w:rPr>
          <w:rFonts w:ascii="Arial" w:hAnsi="Arial" w:cs="Arial"/>
          <w:bCs/>
        </w:rPr>
        <w:t>- NA</w:t>
      </w:r>
    </w:p>
    <w:p w14:paraId="7F70225A" w14:textId="187D6594" w:rsidR="000565C5" w:rsidRDefault="00C875F8" w:rsidP="000565C5">
      <w:pPr>
        <w:pStyle w:val="ListParagraph"/>
        <w:numPr>
          <w:ilvl w:val="1"/>
          <w:numId w:val="1"/>
        </w:numPr>
        <w:spacing w:after="0" w:line="240" w:lineRule="auto"/>
        <w:ind w:left="1627"/>
        <w:rPr>
          <w:rFonts w:ascii="Arial" w:hAnsi="Arial" w:cs="Arial"/>
          <w:bCs/>
        </w:rPr>
      </w:pPr>
      <w:r w:rsidRPr="005D49FE">
        <w:rPr>
          <w:rFonts w:ascii="Arial" w:hAnsi="Arial" w:cs="Arial"/>
          <w:b/>
        </w:rPr>
        <w:t xml:space="preserve">Office of Diversity, Equity, and </w:t>
      </w:r>
      <w:r w:rsidR="00A55A15" w:rsidRPr="005D49FE">
        <w:rPr>
          <w:rFonts w:ascii="Arial" w:hAnsi="Arial" w:cs="Arial"/>
          <w:b/>
        </w:rPr>
        <w:t>Inclusion</w:t>
      </w:r>
      <w:r w:rsidR="00A55A15" w:rsidRPr="005D49FE">
        <w:rPr>
          <w:rFonts w:ascii="Arial" w:hAnsi="Arial" w:cs="Arial"/>
          <w:bCs/>
        </w:rPr>
        <w:t xml:space="preserve"> </w:t>
      </w:r>
    </w:p>
    <w:p w14:paraId="509F9E7E" w14:textId="5A942CFF" w:rsidR="000565C5" w:rsidRPr="000565C5" w:rsidRDefault="000565C5" w:rsidP="000565C5">
      <w:pPr>
        <w:pStyle w:val="ListParagraph"/>
        <w:numPr>
          <w:ilvl w:val="0"/>
          <w:numId w:val="1"/>
        </w:numPr>
        <w:spacing w:after="0" w:line="240" w:lineRule="auto"/>
        <w:rPr>
          <w:rFonts w:ascii="Arial" w:hAnsi="Arial" w:cs="Arial"/>
          <w:b/>
        </w:rPr>
      </w:pPr>
      <w:r w:rsidRPr="000565C5">
        <w:rPr>
          <w:rFonts w:ascii="Arial" w:hAnsi="Arial" w:cs="Arial"/>
          <w:b/>
        </w:rPr>
        <w:t>Dr. Stroup</w:t>
      </w:r>
      <w:r w:rsidR="00042C0C">
        <w:rPr>
          <w:rFonts w:ascii="Arial" w:hAnsi="Arial" w:cs="Arial"/>
          <w:b/>
        </w:rPr>
        <w:t xml:space="preserve"> – </w:t>
      </w:r>
      <w:r w:rsidR="00042C0C">
        <w:rPr>
          <w:rFonts w:ascii="Arial" w:hAnsi="Arial" w:cs="Arial"/>
          <w:bCs/>
        </w:rPr>
        <w:t>Summer will slow down due to students not being on campus.  First graduation of class on CN will be on Thursday night for graduation with limited locations for a class of 165 people.  Academic standpoint, graduate programs 1500 students including COM 660 and Graduate 1000 largest is forensics and Business Medicine Admin.  Working with OSU Tulsa and launching nursing in Stillwater for a 4 year.  Vet medicine is being supported to a teaching hospital.  CHS continuing construction projects, biggest disruption will be forensics building with animal research on 5</w:t>
      </w:r>
      <w:r w:rsidR="00042C0C" w:rsidRPr="00042C0C">
        <w:rPr>
          <w:rFonts w:ascii="Arial" w:hAnsi="Arial" w:cs="Arial"/>
          <w:bCs/>
          <w:vertAlign w:val="superscript"/>
        </w:rPr>
        <w:t>th</w:t>
      </w:r>
      <w:r w:rsidR="00042C0C">
        <w:rPr>
          <w:rFonts w:ascii="Arial" w:hAnsi="Arial" w:cs="Arial"/>
          <w:bCs/>
        </w:rPr>
        <w:t xml:space="preserve"> floor.  Must remove people off 4</w:t>
      </w:r>
      <w:r w:rsidR="00042C0C" w:rsidRPr="00042C0C">
        <w:rPr>
          <w:rFonts w:ascii="Arial" w:hAnsi="Arial" w:cs="Arial"/>
          <w:bCs/>
          <w:vertAlign w:val="superscript"/>
        </w:rPr>
        <w:t>th</w:t>
      </w:r>
      <w:r w:rsidR="00042C0C">
        <w:rPr>
          <w:rFonts w:ascii="Arial" w:hAnsi="Arial" w:cs="Arial"/>
          <w:bCs/>
        </w:rPr>
        <w:t xml:space="preserve"> floor and will be </w:t>
      </w:r>
      <w:r w:rsidR="004418D8">
        <w:rPr>
          <w:rFonts w:ascii="Arial" w:hAnsi="Arial" w:cs="Arial"/>
          <w:bCs/>
        </w:rPr>
        <w:t>disruptive</w:t>
      </w:r>
      <w:r w:rsidR="00042C0C">
        <w:rPr>
          <w:rFonts w:ascii="Arial" w:hAnsi="Arial" w:cs="Arial"/>
          <w:bCs/>
        </w:rPr>
        <w:t xml:space="preserve">, also working on Barson building and replacing the floors.  Renovate the labs and will give students more study spaces.  Displacement of people will be forensics first and have already moved people as of now.  Might need to work remote.  No more buildings going </w:t>
      </w:r>
      <w:proofErr w:type="gramStart"/>
      <w:r w:rsidR="00042C0C">
        <w:rPr>
          <w:rFonts w:ascii="Arial" w:hAnsi="Arial" w:cs="Arial"/>
          <w:bCs/>
        </w:rPr>
        <w:t>up</w:t>
      </w:r>
      <w:proofErr w:type="gramEnd"/>
      <w:r w:rsidR="00042C0C">
        <w:rPr>
          <w:rFonts w:ascii="Arial" w:hAnsi="Arial" w:cs="Arial"/>
          <w:bCs/>
        </w:rPr>
        <w:t xml:space="preserve"> but we will be cleaning up.  Clinical/Hospital side – VA, Mental Health, and 30-90 days looking at clinics and best locations for clinics, they are older and need to identify new locations and want to stay to downtown hospital locations.  Great problems to have but able to outreach to community.  No updates on legislative session and budget and will continue initiative.  Campus Café – challenge was identified for space </w:t>
      </w:r>
      <w:r w:rsidR="004418D8">
        <w:rPr>
          <w:rFonts w:ascii="Arial" w:hAnsi="Arial" w:cs="Arial"/>
          <w:bCs/>
        </w:rPr>
        <w:t>–</w:t>
      </w:r>
      <w:r w:rsidR="00042C0C">
        <w:rPr>
          <w:rFonts w:ascii="Arial" w:hAnsi="Arial" w:cs="Arial"/>
          <w:bCs/>
        </w:rPr>
        <w:t xml:space="preserve"> </w:t>
      </w:r>
      <w:r w:rsidR="004418D8">
        <w:rPr>
          <w:rFonts w:ascii="Arial" w:hAnsi="Arial" w:cs="Arial"/>
          <w:bCs/>
        </w:rPr>
        <w:t xml:space="preserve">venting of space is a challenge.  Looking for another space or downsize and be not as robust as we initially wanted.  When we request food service, they don’t want to use every day, so this could cause issues for supplying food; still working on this.  </w:t>
      </w:r>
    </w:p>
    <w:p w14:paraId="60CED486" w14:textId="77777777" w:rsidR="0026580C" w:rsidRPr="005D49FE" w:rsidRDefault="0026580C" w:rsidP="00A845A0">
      <w:pPr>
        <w:spacing w:after="0" w:line="240" w:lineRule="auto"/>
        <w:rPr>
          <w:rFonts w:ascii="Arial" w:hAnsi="Arial" w:cs="Arial"/>
          <w:bCs/>
        </w:rPr>
      </w:pPr>
    </w:p>
    <w:p w14:paraId="10ADC6C4" w14:textId="2CA7F91B" w:rsidR="00A94C8A" w:rsidRPr="005D49FE" w:rsidRDefault="00A94C8A" w:rsidP="00A94C8A">
      <w:pPr>
        <w:pStyle w:val="ListParagraph"/>
        <w:numPr>
          <w:ilvl w:val="0"/>
          <w:numId w:val="1"/>
        </w:numPr>
        <w:spacing w:after="0" w:line="360" w:lineRule="auto"/>
        <w:rPr>
          <w:rFonts w:ascii="Arial" w:hAnsi="Arial" w:cs="Arial"/>
          <w:bCs/>
        </w:rPr>
      </w:pPr>
      <w:r w:rsidRPr="005D49FE">
        <w:rPr>
          <w:rFonts w:ascii="Arial" w:hAnsi="Arial" w:cs="Arial"/>
          <w:b/>
        </w:rPr>
        <w:t>Roll Call:</w:t>
      </w:r>
      <w:r w:rsidRPr="005D49FE">
        <w:rPr>
          <w:rFonts w:ascii="Arial" w:hAnsi="Arial" w:cs="Arial"/>
          <w:bCs/>
        </w:rPr>
        <w:t xml:space="preserve"> </w:t>
      </w:r>
      <w:r w:rsidR="00D90093" w:rsidRPr="005D49FE">
        <w:rPr>
          <w:rFonts w:ascii="Arial" w:hAnsi="Arial" w:cs="Arial"/>
          <w:bCs/>
        </w:rPr>
        <w:t>Amy Jenkins</w:t>
      </w:r>
      <w:r w:rsidR="00F579EF" w:rsidRPr="005D49FE">
        <w:rPr>
          <w:rFonts w:ascii="Arial" w:hAnsi="Arial" w:cs="Arial"/>
          <w:bCs/>
        </w:rPr>
        <w:t xml:space="preserve"> </w:t>
      </w:r>
      <w:r w:rsidR="004418D8">
        <w:rPr>
          <w:rFonts w:ascii="Arial" w:hAnsi="Arial" w:cs="Arial"/>
          <w:bCs/>
        </w:rPr>
        <w:t>– Quorum met with 20</w:t>
      </w:r>
    </w:p>
    <w:p w14:paraId="76E4798A" w14:textId="7F965CAA" w:rsidR="00694451" w:rsidRDefault="00A94C8A" w:rsidP="00694451">
      <w:pPr>
        <w:pStyle w:val="ListParagraph"/>
        <w:numPr>
          <w:ilvl w:val="0"/>
          <w:numId w:val="1"/>
        </w:numPr>
        <w:spacing w:after="0" w:line="360" w:lineRule="auto"/>
        <w:rPr>
          <w:rFonts w:ascii="Arial" w:hAnsi="Arial" w:cs="Arial"/>
          <w:bCs/>
        </w:rPr>
      </w:pPr>
      <w:r w:rsidRPr="005D49FE">
        <w:rPr>
          <w:rFonts w:ascii="Arial" w:hAnsi="Arial" w:cs="Arial"/>
          <w:b/>
        </w:rPr>
        <w:t xml:space="preserve">Approval of </w:t>
      </w:r>
      <w:r w:rsidR="00D90093" w:rsidRPr="005D49FE">
        <w:rPr>
          <w:rFonts w:ascii="Arial" w:hAnsi="Arial" w:cs="Arial"/>
          <w:b/>
        </w:rPr>
        <w:t xml:space="preserve">the </w:t>
      </w:r>
      <w:r w:rsidRPr="005D49FE">
        <w:rPr>
          <w:rFonts w:ascii="Arial" w:hAnsi="Arial" w:cs="Arial"/>
          <w:b/>
        </w:rPr>
        <w:t>Minutes</w:t>
      </w:r>
      <w:r w:rsidR="00177ABE" w:rsidRPr="005D49FE">
        <w:rPr>
          <w:rFonts w:ascii="Arial" w:hAnsi="Arial" w:cs="Arial"/>
          <w:b/>
        </w:rPr>
        <w:t>:</w:t>
      </w:r>
      <w:r w:rsidR="00D90093" w:rsidRPr="005D49FE">
        <w:rPr>
          <w:rFonts w:ascii="Arial" w:hAnsi="Arial" w:cs="Arial"/>
          <w:bCs/>
        </w:rPr>
        <w:t xml:space="preserve"> Becca Floyd</w:t>
      </w:r>
      <w:r w:rsidR="004418D8">
        <w:rPr>
          <w:rFonts w:ascii="Arial" w:hAnsi="Arial" w:cs="Arial"/>
          <w:bCs/>
        </w:rPr>
        <w:t xml:space="preserve"> - </w:t>
      </w:r>
    </w:p>
    <w:p w14:paraId="19F9421A" w14:textId="3ED0D613" w:rsidR="00231288" w:rsidRPr="00694451" w:rsidRDefault="00330B28" w:rsidP="00694451">
      <w:pPr>
        <w:pStyle w:val="ListParagraph"/>
        <w:numPr>
          <w:ilvl w:val="0"/>
          <w:numId w:val="1"/>
        </w:numPr>
        <w:spacing w:after="0" w:line="360" w:lineRule="auto"/>
        <w:rPr>
          <w:rFonts w:ascii="Arial" w:hAnsi="Arial" w:cs="Arial"/>
          <w:bCs/>
        </w:rPr>
      </w:pPr>
      <w:r w:rsidRPr="00694451">
        <w:rPr>
          <w:rFonts w:ascii="Arial" w:hAnsi="Arial" w:cs="Arial"/>
          <w:b/>
        </w:rPr>
        <w:t>Vote on new</w:t>
      </w:r>
      <w:r w:rsidR="00231288" w:rsidRPr="00694451">
        <w:rPr>
          <w:rFonts w:ascii="Arial" w:hAnsi="Arial" w:cs="Arial"/>
          <w:b/>
        </w:rPr>
        <w:t xml:space="preserve"> Members: </w:t>
      </w:r>
      <w:r w:rsidR="004418D8">
        <w:rPr>
          <w:rFonts w:ascii="Arial" w:hAnsi="Arial" w:cs="Arial"/>
          <w:b/>
        </w:rPr>
        <w:t xml:space="preserve">All voted in </w:t>
      </w:r>
    </w:p>
    <w:p w14:paraId="0A69AE33" w14:textId="77777777" w:rsidR="00231288" w:rsidRPr="005D49FE" w:rsidRDefault="00231288" w:rsidP="008F3306">
      <w:pPr>
        <w:pStyle w:val="ListParagraph"/>
        <w:numPr>
          <w:ilvl w:val="2"/>
          <w:numId w:val="1"/>
        </w:numPr>
        <w:spacing w:after="0" w:line="240" w:lineRule="auto"/>
        <w:ind w:left="1714"/>
        <w:rPr>
          <w:rFonts w:ascii="Arial" w:hAnsi="Arial" w:cs="Arial"/>
          <w:b/>
        </w:rPr>
      </w:pPr>
      <w:r w:rsidRPr="005D49FE">
        <w:rPr>
          <w:rFonts w:ascii="Arial" w:hAnsi="Arial" w:cs="Arial"/>
          <w:bCs/>
        </w:rPr>
        <w:t>Andrew Carter</w:t>
      </w:r>
    </w:p>
    <w:p w14:paraId="134C8A56" w14:textId="77777777" w:rsidR="00231288" w:rsidRPr="005D49FE" w:rsidRDefault="00231288" w:rsidP="008F3306">
      <w:pPr>
        <w:pStyle w:val="ListParagraph"/>
        <w:numPr>
          <w:ilvl w:val="2"/>
          <w:numId w:val="1"/>
        </w:numPr>
        <w:spacing w:after="0" w:line="240" w:lineRule="auto"/>
        <w:ind w:left="1714"/>
        <w:rPr>
          <w:rFonts w:ascii="Arial" w:hAnsi="Arial" w:cs="Arial"/>
          <w:b/>
        </w:rPr>
      </w:pPr>
      <w:r w:rsidRPr="005D49FE">
        <w:rPr>
          <w:rFonts w:ascii="Arial" w:hAnsi="Arial" w:cs="Arial"/>
          <w:bCs/>
        </w:rPr>
        <w:t xml:space="preserve">Ashley Wilson </w:t>
      </w:r>
    </w:p>
    <w:p w14:paraId="6B96F9C7" w14:textId="2A5D93B0" w:rsidR="00231288" w:rsidRPr="00FB7169" w:rsidRDefault="00231288" w:rsidP="008F3306">
      <w:pPr>
        <w:pStyle w:val="ListParagraph"/>
        <w:numPr>
          <w:ilvl w:val="2"/>
          <w:numId w:val="1"/>
        </w:numPr>
        <w:spacing w:after="0" w:line="240" w:lineRule="auto"/>
        <w:ind w:left="1714"/>
        <w:rPr>
          <w:rFonts w:ascii="Arial" w:hAnsi="Arial" w:cs="Arial"/>
          <w:b/>
        </w:rPr>
      </w:pPr>
      <w:r w:rsidRPr="005D49FE">
        <w:rPr>
          <w:rFonts w:ascii="Arial" w:hAnsi="Arial" w:cs="Arial"/>
          <w:bCs/>
        </w:rPr>
        <w:t>Sonja Settle</w:t>
      </w:r>
    </w:p>
    <w:p w14:paraId="4BA07E3E" w14:textId="77777777" w:rsidR="00694451" w:rsidRPr="008F3306" w:rsidRDefault="00FB7169" w:rsidP="008F3306">
      <w:pPr>
        <w:pStyle w:val="ListParagraph"/>
        <w:numPr>
          <w:ilvl w:val="2"/>
          <w:numId w:val="1"/>
        </w:numPr>
        <w:spacing w:after="0" w:line="240" w:lineRule="auto"/>
        <w:ind w:left="1714"/>
        <w:rPr>
          <w:rFonts w:ascii="Arial" w:hAnsi="Arial" w:cs="Arial"/>
          <w:b/>
        </w:rPr>
      </w:pPr>
      <w:r>
        <w:rPr>
          <w:rFonts w:ascii="Arial" w:hAnsi="Arial" w:cs="Arial"/>
          <w:bCs/>
        </w:rPr>
        <w:t xml:space="preserve">Wendy Williams </w:t>
      </w:r>
    </w:p>
    <w:p w14:paraId="650FBF17" w14:textId="77777777" w:rsidR="008F3306" w:rsidRPr="00694451" w:rsidRDefault="008F3306" w:rsidP="008F3306">
      <w:pPr>
        <w:pStyle w:val="ListParagraph"/>
        <w:spacing w:after="0" w:line="240" w:lineRule="auto"/>
        <w:ind w:left="1714"/>
        <w:rPr>
          <w:rFonts w:ascii="Arial" w:hAnsi="Arial" w:cs="Arial"/>
          <w:b/>
        </w:rPr>
      </w:pPr>
    </w:p>
    <w:p w14:paraId="490EF89D" w14:textId="77A7CB0B" w:rsidR="00670460" w:rsidRPr="00694451" w:rsidRDefault="00330B28" w:rsidP="00694451">
      <w:pPr>
        <w:pStyle w:val="ListParagraph"/>
        <w:numPr>
          <w:ilvl w:val="0"/>
          <w:numId w:val="1"/>
        </w:numPr>
        <w:spacing w:after="0" w:line="360" w:lineRule="auto"/>
        <w:rPr>
          <w:rFonts w:ascii="Arial" w:hAnsi="Arial" w:cs="Arial"/>
          <w:b/>
        </w:rPr>
      </w:pPr>
      <w:r w:rsidRPr="00694451">
        <w:rPr>
          <w:rFonts w:ascii="Arial" w:hAnsi="Arial" w:cs="Arial"/>
          <w:b/>
        </w:rPr>
        <w:t>2023-2024</w:t>
      </w:r>
      <w:r w:rsidR="00670460" w:rsidRPr="00694451">
        <w:rPr>
          <w:rFonts w:ascii="Arial" w:hAnsi="Arial" w:cs="Arial"/>
          <w:b/>
        </w:rPr>
        <w:t xml:space="preserve"> Committee Chairs</w:t>
      </w:r>
      <w:r w:rsidR="00FC3558">
        <w:rPr>
          <w:rFonts w:ascii="Arial" w:hAnsi="Arial" w:cs="Arial"/>
          <w:b/>
        </w:rPr>
        <w:t xml:space="preserve"> Introductions</w:t>
      </w:r>
      <w:r w:rsidR="00670460" w:rsidRPr="00694451">
        <w:rPr>
          <w:rFonts w:ascii="Arial" w:hAnsi="Arial" w:cs="Arial"/>
          <w:b/>
        </w:rPr>
        <w:t xml:space="preserve">: </w:t>
      </w:r>
    </w:p>
    <w:p w14:paraId="1E599DA0" w14:textId="29F1C284" w:rsidR="00670460" w:rsidRPr="00694451" w:rsidRDefault="00694451" w:rsidP="008F3306">
      <w:pPr>
        <w:pStyle w:val="ListParagraph"/>
        <w:numPr>
          <w:ilvl w:val="2"/>
          <w:numId w:val="1"/>
        </w:numPr>
        <w:spacing w:after="0" w:line="240" w:lineRule="auto"/>
        <w:ind w:left="1714"/>
        <w:rPr>
          <w:rFonts w:ascii="Arial" w:hAnsi="Arial" w:cs="Arial"/>
          <w:bCs/>
        </w:rPr>
      </w:pPr>
      <w:r w:rsidRPr="00330B28">
        <w:rPr>
          <w:rFonts w:ascii="Arial" w:hAnsi="Arial" w:cs="Arial"/>
          <w:b/>
        </w:rPr>
        <w:t>Fundraising and Outreach Chair,</w:t>
      </w:r>
      <w:r w:rsidRPr="005D49FE">
        <w:rPr>
          <w:rFonts w:ascii="Arial" w:hAnsi="Arial" w:cs="Arial"/>
          <w:bCs/>
        </w:rPr>
        <w:t xml:space="preserve"> Megan O’Neal</w:t>
      </w:r>
    </w:p>
    <w:p w14:paraId="5E648922" w14:textId="449A4FB5" w:rsidR="00670460" w:rsidRPr="005D49FE" w:rsidRDefault="00670460" w:rsidP="008F3306">
      <w:pPr>
        <w:pStyle w:val="ListParagraph"/>
        <w:numPr>
          <w:ilvl w:val="2"/>
          <w:numId w:val="1"/>
        </w:numPr>
        <w:spacing w:after="0" w:line="240" w:lineRule="auto"/>
        <w:ind w:left="1714"/>
        <w:rPr>
          <w:rFonts w:ascii="Arial" w:hAnsi="Arial" w:cs="Arial"/>
          <w:bCs/>
        </w:rPr>
      </w:pPr>
      <w:r w:rsidRPr="00330B28">
        <w:rPr>
          <w:rFonts w:ascii="Arial" w:hAnsi="Arial" w:cs="Arial"/>
          <w:b/>
        </w:rPr>
        <w:t>Rules and Procedures Chair,</w:t>
      </w:r>
      <w:r w:rsidRPr="005D49FE">
        <w:rPr>
          <w:rFonts w:ascii="Arial" w:hAnsi="Arial" w:cs="Arial"/>
          <w:bCs/>
        </w:rPr>
        <w:t xml:space="preserve"> Kelly Stimson </w:t>
      </w:r>
    </w:p>
    <w:p w14:paraId="51EDBEFB" w14:textId="6A136D12" w:rsidR="00670460" w:rsidRPr="005D49FE" w:rsidRDefault="00670460" w:rsidP="008F3306">
      <w:pPr>
        <w:pStyle w:val="ListParagraph"/>
        <w:numPr>
          <w:ilvl w:val="2"/>
          <w:numId w:val="1"/>
        </w:numPr>
        <w:spacing w:after="0" w:line="240" w:lineRule="auto"/>
        <w:ind w:left="1714"/>
        <w:rPr>
          <w:rFonts w:ascii="Arial" w:hAnsi="Arial" w:cs="Arial"/>
          <w:bCs/>
        </w:rPr>
      </w:pPr>
      <w:r w:rsidRPr="00330B28">
        <w:rPr>
          <w:rFonts w:ascii="Arial" w:hAnsi="Arial" w:cs="Arial"/>
          <w:b/>
        </w:rPr>
        <w:t>Awards and Recognition Chair,</w:t>
      </w:r>
      <w:r w:rsidRPr="005D49FE">
        <w:rPr>
          <w:rFonts w:ascii="Arial" w:hAnsi="Arial" w:cs="Arial"/>
          <w:bCs/>
        </w:rPr>
        <w:t xml:space="preserve"> Dondie Hoss</w:t>
      </w:r>
      <w:r w:rsidR="004418D8">
        <w:rPr>
          <w:rFonts w:ascii="Arial" w:hAnsi="Arial" w:cs="Arial"/>
          <w:bCs/>
        </w:rPr>
        <w:t xml:space="preserve">   </w:t>
      </w:r>
    </w:p>
    <w:p w14:paraId="28C49706" w14:textId="064C4228" w:rsidR="00670460" w:rsidRDefault="00670460" w:rsidP="008F3306">
      <w:pPr>
        <w:pStyle w:val="ListParagraph"/>
        <w:numPr>
          <w:ilvl w:val="2"/>
          <w:numId w:val="1"/>
        </w:numPr>
        <w:spacing w:after="0" w:line="240" w:lineRule="auto"/>
        <w:ind w:left="1714"/>
        <w:rPr>
          <w:rFonts w:ascii="Arial" w:hAnsi="Arial" w:cs="Arial"/>
          <w:bCs/>
        </w:rPr>
      </w:pPr>
      <w:r w:rsidRPr="00330B28">
        <w:rPr>
          <w:rFonts w:ascii="Arial" w:hAnsi="Arial" w:cs="Arial"/>
          <w:b/>
        </w:rPr>
        <w:t>Communications Chair,</w:t>
      </w:r>
      <w:r w:rsidRPr="005D49FE">
        <w:rPr>
          <w:rFonts w:ascii="Arial" w:hAnsi="Arial" w:cs="Arial"/>
          <w:bCs/>
        </w:rPr>
        <w:t xml:space="preserve"> </w:t>
      </w:r>
      <w:r w:rsidR="00231288" w:rsidRPr="005D49FE">
        <w:rPr>
          <w:rFonts w:ascii="Arial" w:hAnsi="Arial" w:cs="Arial"/>
          <w:bCs/>
        </w:rPr>
        <w:t>Melyssa Bailey</w:t>
      </w:r>
      <w:r w:rsidR="004418D8">
        <w:rPr>
          <w:rFonts w:ascii="Arial" w:hAnsi="Arial" w:cs="Arial"/>
          <w:bCs/>
        </w:rPr>
        <w:t xml:space="preserve"> </w:t>
      </w:r>
    </w:p>
    <w:p w14:paraId="0F474634" w14:textId="0A4C9BEE" w:rsidR="008A1970" w:rsidRDefault="00694451" w:rsidP="008F3306">
      <w:pPr>
        <w:pStyle w:val="ListParagraph"/>
        <w:numPr>
          <w:ilvl w:val="2"/>
          <w:numId w:val="1"/>
        </w:numPr>
        <w:spacing w:after="0" w:line="240" w:lineRule="auto"/>
        <w:ind w:left="1714"/>
        <w:rPr>
          <w:rFonts w:ascii="Arial" w:hAnsi="Arial" w:cs="Arial"/>
          <w:bCs/>
        </w:rPr>
      </w:pPr>
      <w:r>
        <w:rPr>
          <w:rFonts w:ascii="Arial" w:hAnsi="Arial" w:cs="Arial"/>
          <w:b/>
        </w:rPr>
        <w:t xml:space="preserve">Vice President, </w:t>
      </w:r>
      <w:r w:rsidRPr="00694451">
        <w:rPr>
          <w:rFonts w:ascii="Arial" w:hAnsi="Arial" w:cs="Arial"/>
          <w:bCs/>
        </w:rPr>
        <w:t>Andrew Carter</w:t>
      </w:r>
    </w:p>
    <w:p w14:paraId="3806B182" w14:textId="71647CB0" w:rsidR="009030F0" w:rsidRDefault="009030F0" w:rsidP="009030F0">
      <w:pPr>
        <w:spacing w:after="0" w:line="240" w:lineRule="auto"/>
        <w:rPr>
          <w:rFonts w:ascii="Arial" w:hAnsi="Arial" w:cs="Arial"/>
          <w:bCs/>
        </w:rPr>
      </w:pPr>
    </w:p>
    <w:p w14:paraId="37106F96" w14:textId="0C95ACE1" w:rsidR="009030F0" w:rsidRDefault="009030F0" w:rsidP="009030F0">
      <w:pPr>
        <w:spacing w:after="0" w:line="240" w:lineRule="auto"/>
        <w:rPr>
          <w:rFonts w:ascii="Arial" w:hAnsi="Arial" w:cs="Arial"/>
          <w:bCs/>
        </w:rPr>
      </w:pPr>
    </w:p>
    <w:p w14:paraId="6515EFFB" w14:textId="15A44B86" w:rsidR="009030F0" w:rsidRDefault="009030F0" w:rsidP="009030F0">
      <w:pPr>
        <w:spacing w:after="0" w:line="240" w:lineRule="auto"/>
        <w:rPr>
          <w:rFonts w:ascii="Arial" w:hAnsi="Arial" w:cs="Arial"/>
          <w:bCs/>
        </w:rPr>
      </w:pPr>
    </w:p>
    <w:p w14:paraId="5AF21744" w14:textId="77777777" w:rsidR="009030F0" w:rsidRPr="009030F0" w:rsidRDefault="009030F0" w:rsidP="009030F0">
      <w:pPr>
        <w:spacing w:after="0" w:line="240" w:lineRule="auto"/>
        <w:rPr>
          <w:rFonts w:ascii="Arial" w:hAnsi="Arial" w:cs="Arial"/>
          <w:bCs/>
        </w:rPr>
      </w:pPr>
    </w:p>
    <w:p w14:paraId="10565713" w14:textId="77777777" w:rsidR="008F3306" w:rsidRPr="008A1970" w:rsidRDefault="008F3306" w:rsidP="008F3306">
      <w:pPr>
        <w:pStyle w:val="ListParagraph"/>
        <w:spacing w:after="0" w:line="240" w:lineRule="auto"/>
        <w:ind w:left="1714"/>
        <w:rPr>
          <w:rFonts w:ascii="Arial" w:hAnsi="Arial" w:cs="Arial"/>
          <w:bCs/>
        </w:rPr>
      </w:pPr>
    </w:p>
    <w:p w14:paraId="2C5DE3A0" w14:textId="13C1BBC1" w:rsidR="00694451" w:rsidRPr="00694451" w:rsidRDefault="00AA1219" w:rsidP="00694451">
      <w:pPr>
        <w:pStyle w:val="ListParagraph"/>
        <w:numPr>
          <w:ilvl w:val="0"/>
          <w:numId w:val="1"/>
        </w:numPr>
        <w:spacing w:after="0" w:line="360" w:lineRule="auto"/>
        <w:rPr>
          <w:rFonts w:ascii="Arial" w:hAnsi="Arial" w:cs="Arial"/>
          <w:bCs/>
        </w:rPr>
      </w:pPr>
      <w:r>
        <w:rPr>
          <w:rFonts w:ascii="Arial" w:hAnsi="Arial" w:cs="Arial"/>
          <w:b/>
        </w:rPr>
        <w:t xml:space="preserve">2023-2024 </w:t>
      </w:r>
      <w:r w:rsidR="00694451" w:rsidRPr="00694451">
        <w:rPr>
          <w:rFonts w:ascii="Arial" w:hAnsi="Arial" w:cs="Arial"/>
          <w:b/>
        </w:rPr>
        <w:t>Executive Board Introductions</w:t>
      </w:r>
      <w:r w:rsidR="00FC3558">
        <w:rPr>
          <w:rFonts w:ascii="Arial" w:hAnsi="Arial" w:cs="Arial"/>
          <w:b/>
        </w:rPr>
        <w:t>:</w:t>
      </w:r>
      <w:r w:rsidR="00694451" w:rsidRPr="00694451">
        <w:rPr>
          <w:rFonts w:ascii="Arial" w:hAnsi="Arial" w:cs="Arial"/>
          <w:b/>
        </w:rPr>
        <w:t xml:space="preserve"> </w:t>
      </w:r>
      <w:r w:rsidR="009030F0">
        <w:rPr>
          <w:rFonts w:ascii="Arial" w:hAnsi="Arial" w:cs="Arial"/>
          <w:b/>
        </w:rPr>
        <w:t xml:space="preserve"> </w:t>
      </w:r>
    </w:p>
    <w:p w14:paraId="28F24160" w14:textId="77777777" w:rsidR="00694451" w:rsidRPr="005D49FE" w:rsidRDefault="00694451" w:rsidP="00694451">
      <w:pPr>
        <w:pStyle w:val="ListParagraph"/>
        <w:numPr>
          <w:ilvl w:val="2"/>
          <w:numId w:val="1"/>
        </w:numPr>
        <w:spacing w:after="0" w:line="240" w:lineRule="auto"/>
        <w:ind w:left="1620"/>
        <w:rPr>
          <w:rFonts w:ascii="Arial" w:hAnsi="Arial" w:cs="Arial"/>
          <w:bCs/>
        </w:rPr>
      </w:pPr>
      <w:r w:rsidRPr="005D49FE">
        <w:rPr>
          <w:rFonts w:ascii="Arial" w:hAnsi="Arial" w:cs="Arial"/>
          <w:b/>
        </w:rPr>
        <w:t>Secretary</w:t>
      </w:r>
      <w:r w:rsidRPr="005D49FE">
        <w:rPr>
          <w:rFonts w:ascii="Arial" w:hAnsi="Arial" w:cs="Arial"/>
          <w:bCs/>
        </w:rPr>
        <w:t xml:space="preserve"> – Amy Jenkins </w:t>
      </w:r>
    </w:p>
    <w:p w14:paraId="70C2C7F4" w14:textId="77777777" w:rsidR="00694451" w:rsidRPr="005D49FE" w:rsidRDefault="00694451" w:rsidP="00694451">
      <w:pPr>
        <w:pStyle w:val="ListParagraph"/>
        <w:numPr>
          <w:ilvl w:val="2"/>
          <w:numId w:val="1"/>
        </w:numPr>
        <w:spacing w:after="0" w:line="240" w:lineRule="auto"/>
        <w:ind w:left="1620"/>
        <w:rPr>
          <w:rFonts w:ascii="Arial" w:hAnsi="Arial" w:cs="Arial"/>
          <w:bCs/>
        </w:rPr>
      </w:pPr>
      <w:r w:rsidRPr="005D49FE">
        <w:rPr>
          <w:rFonts w:ascii="Arial" w:hAnsi="Arial" w:cs="Arial"/>
          <w:b/>
        </w:rPr>
        <w:t>Treasurer</w:t>
      </w:r>
      <w:r w:rsidRPr="005D49FE">
        <w:rPr>
          <w:rFonts w:ascii="Arial" w:hAnsi="Arial" w:cs="Arial"/>
          <w:bCs/>
        </w:rPr>
        <w:t xml:space="preserve"> - Shannon Taylor</w:t>
      </w:r>
    </w:p>
    <w:p w14:paraId="7B7DD1CD" w14:textId="42AD9031" w:rsidR="00694451" w:rsidRPr="00694451" w:rsidRDefault="00694451" w:rsidP="00694451">
      <w:pPr>
        <w:pStyle w:val="ListParagraph"/>
        <w:numPr>
          <w:ilvl w:val="2"/>
          <w:numId w:val="1"/>
        </w:numPr>
        <w:spacing w:after="0" w:line="240" w:lineRule="auto"/>
        <w:ind w:left="1620"/>
        <w:rPr>
          <w:rFonts w:ascii="Arial" w:hAnsi="Arial" w:cs="Arial"/>
          <w:bCs/>
        </w:rPr>
      </w:pPr>
      <w:r w:rsidRPr="005D49FE">
        <w:rPr>
          <w:rFonts w:ascii="Arial" w:hAnsi="Arial" w:cs="Arial"/>
          <w:b/>
        </w:rPr>
        <w:t>Vice President</w:t>
      </w:r>
      <w:r w:rsidRPr="005D49FE">
        <w:rPr>
          <w:rFonts w:ascii="Arial" w:hAnsi="Arial" w:cs="Arial"/>
          <w:bCs/>
        </w:rPr>
        <w:t xml:space="preserve"> </w:t>
      </w:r>
      <w:r>
        <w:rPr>
          <w:rFonts w:ascii="Arial" w:hAnsi="Arial" w:cs="Arial"/>
          <w:bCs/>
        </w:rPr>
        <w:t>–</w:t>
      </w:r>
      <w:r w:rsidRPr="005D49FE">
        <w:rPr>
          <w:rFonts w:ascii="Arial" w:hAnsi="Arial" w:cs="Arial"/>
          <w:bCs/>
        </w:rPr>
        <w:t xml:space="preserve"> </w:t>
      </w:r>
      <w:r w:rsidRPr="00694451">
        <w:rPr>
          <w:rFonts w:ascii="Arial" w:hAnsi="Arial" w:cs="Arial"/>
          <w:bCs/>
        </w:rPr>
        <w:t>Andrew Carter</w:t>
      </w:r>
    </w:p>
    <w:p w14:paraId="24E6908C" w14:textId="77777777" w:rsidR="00694451" w:rsidRPr="008A1970" w:rsidRDefault="00694451" w:rsidP="00694451">
      <w:pPr>
        <w:pStyle w:val="ListParagraph"/>
        <w:numPr>
          <w:ilvl w:val="2"/>
          <w:numId w:val="1"/>
        </w:numPr>
        <w:spacing w:after="0" w:line="240" w:lineRule="auto"/>
        <w:ind w:left="1620"/>
        <w:rPr>
          <w:rFonts w:ascii="Arial" w:hAnsi="Arial" w:cs="Arial"/>
          <w:bCs/>
          <w:color w:val="FF0000"/>
        </w:rPr>
      </w:pPr>
      <w:r w:rsidRPr="005D49FE">
        <w:rPr>
          <w:rFonts w:ascii="Arial" w:hAnsi="Arial" w:cs="Arial"/>
          <w:b/>
        </w:rPr>
        <w:t>Cherokee Nation Representative</w:t>
      </w:r>
      <w:r w:rsidRPr="005D49FE">
        <w:rPr>
          <w:rFonts w:ascii="Arial" w:hAnsi="Arial" w:cs="Arial"/>
          <w:bCs/>
        </w:rPr>
        <w:t xml:space="preserve"> – CJ Jenkins </w:t>
      </w:r>
    </w:p>
    <w:p w14:paraId="55D8CD51" w14:textId="2A6BFBBE" w:rsidR="008A1970" w:rsidRPr="005D49FE" w:rsidRDefault="008A1970" w:rsidP="00694451">
      <w:pPr>
        <w:pStyle w:val="ListParagraph"/>
        <w:numPr>
          <w:ilvl w:val="2"/>
          <w:numId w:val="1"/>
        </w:numPr>
        <w:spacing w:after="0" w:line="240" w:lineRule="auto"/>
        <w:ind w:left="1620"/>
        <w:rPr>
          <w:rFonts w:ascii="Arial" w:hAnsi="Arial" w:cs="Arial"/>
          <w:bCs/>
          <w:color w:val="FF0000"/>
        </w:rPr>
      </w:pPr>
      <w:r>
        <w:rPr>
          <w:rFonts w:ascii="Arial" w:hAnsi="Arial" w:cs="Arial"/>
          <w:b/>
        </w:rPr>
        <w:t>Clinic Representative</w:t>
      </w:r>
      <w:r>
        <w:rPr>
          <w:rFonts w:ascii="Arial" w:hAnsi="Arial" w:cs="Arial"/>
          <w:bCs/>
          <w:color w:val="FF0000"/>
        </w:rPr>
        <w:t xml:space="preserve"> </w:t>
      </w:r>
      <w:r w:rsidRPr="008A1970">
        <w:rPr>
          <w:rFonts w:ascii="Arial" w:hAnsi="Arial" w:cs="Arial"/>
          <w:bCs/>
        </w:rPr>
        <w:t xml:space="preserve">– Rachel Shepard </w:t>
      </w:r>
    </w:p>
    <w:p w14:paraId="3C441411" w14:textId="635E6C74" w:rsidR="00694451" w:rsidRPr="005D49FE" w:rsidRDefault="00694451" w:rsidP="00694451">
      <w:pPr>
        <w:pStyle w:val="ListParagraph"/>
        <w:numPr>
          <w:ilvl w:val="2"/>
          <w:numId w:val="1"/>
        </w:numPr>
        <w:spacing w:after="0" w:line="240" w:lineRule="auto"/>
        <w:ind w:left="1620"/>
        <w:rPr>
          <w:rFonts w:ascii="Arial" w:hAnsi="Arial" w:cs="Arial"/>
          <w:bCs/>
          <w:color w:val="FF0000"/>
        </w:rPr>
      </w:pPr>
      <w:r w:rsidRPr="005D49FE">
        <w:rPr>
          <w:rFonts w:ascii="Arial" w:hAnsi="Arial" w:cs="Arial"/>
          <w:b/>
        </w:rPr>
        <w:t xml:space="preserve">Past President </w:t>
      </w:r>
      <w:r w:rsidR="00FC3558" w:rsidRPr="00FC3558">
        <w:rPr>
          <w:rFonts w:ascii="Arial" w:hAnsi="Arial" w:cs="Arial"/>
          <w:bCs/>
        </w:rPr>
        <w:t>– Pistol Pete</w:t>
      </w:r>
    </w:p>
    <w:p w14:paraId="38BB7CEE" w14:textId="70EA6393" w:rsidR="00694451" w:rsidRDefault="00694451" w:rsidP="00694451">
      <w:pPr>
        <w:pStyle w:val="ListParagraph"/>
        <w:numPr>
          <w:ilvl w:val="2"/>
          <w:numId w:val="1"/>
        </w:numPr>
        <w:spacing w:after="0" w:line="240" w:lineRule="auto"/>
        <w:ind w:left="1620"/>
        <w:rPr>
          <w:rFonts w:ascii="Arial" w:hAnsi="Arial" w:cs="Arial"/>
          <w:bCs/>
        </w:rPr>
      </w:pPr>
      <w:r w:rsidRPr="005D49FE">
        <w:rPr>
          <w:rFonts w:ascii="Arial" w:hAnsi="Arial" w:cs="Arial"/>
          <w:b/>
        </w:rPr>
        <w:t>President</w:t>
      </w:r>
      <w:r w:rsidRPr="005D49FE">
        <w:rPr>
          <w:rFonts w:ascii="Arial" w:hAnsi="Arial" w:cs="Arial"/>
          <w:bCs/>
        </w:rPr>
        <w:t xml:space="preserve"> - Becca Floyd </w:t>
      </w:r>
    </w:p>
    <w:p w14:paraId="4B16B357" w14:textId="77777777" w:rsidR="00FB7169" w:rsidRPr="000565C5" w:rsidRDefault="00FB7169" w:rsidP="000565C5">
      <w:pPr>
        <w:spacing w:after="0" w:line="360" w:lineRule="auto"/>
        <w:rPr>
          <w:rFonts w:ascii="Arial" w:hAnsi="Arial" w:cs="Arial"/>
          <w:bCs/>
        </w:rPr>
      </w:pPr>
    </w:p>
    <w:p w14:paraId="7532E9AA" w14:textId="0C0A72A9" w:rsidR="00DB5A52" w:rsidRPr="005D49FE" w:rsidRDefault="00020E24" w:rsidP="00DB5A52">
      <w:pPr>
        <w:pStyle w:val="ListParagraph"/>
        <w:numPr>
          <w:ilvl w:val="0"/>
          <w:numId w:val="1"/>
        </w:numPr>
        <w:spacing w:after="0" w:line="360" w:lineRule="auto"/>
        <w:rPr>
          <w:rFonts w:ascii="Arial" w:hAnsi="Arial" w:cs="Arial"/>
          <w:b/>
        </w:rPr>
      </w:pPr>
      <w:r w:rsidRPr="005D49FE">
        <w:rPr>
          <w:rFonts w:ascii="Arial" w:hAnsi="Arial" w:cs="Arial"/>
          <w:b/>
        </w:rPr>
        <w:t>New Business</w:t>
      </w:r>
      <w:r w:rsidR="009822B3" w:rsidRPr="005D49FE">
        <w:rPr>
          <w:rFonts w:ascii="Arial" w:hAnsi="Arial" w:cs="Arial"/>
          <w:b/>
        </w:rPr>
        <w:t>:</w:t>
      </w:r>
    </w:p>
    <w:p w14:paraId="79C71A93" w14:textId="241D9460" w:rsidR="00FB7169" w:rsidRPr="00330B28" w:rsidRDefault="00FB7169" w:rsidP="00330B28">
      <w:pPr>
        <w:pStyle w:val="ListParagraph"/>
        <w:numPr>
          <w:ilvl w:val="1"/>
          <w:numId w:val="1"/>
        </w:numPr>
        <w:spacing w:after="0" w:line="360" w:lineRule="auto"/>
        <w:rPr>
          <w:rFonts w:ascii="Arial" w:hAnsi="Arial" w:cs="Arial"/>
          <w:b/>
        </w:rPr>
      </w:pPr>
      <w:r w:rsidRPr="005D49FE">
        <w:rPr>
          <w:rFonts w:ascii="Arial" w:hAnsi="Arial" w:cs="Arial"/>
          <w:b/>
        </w:rPr>
        <w:t xml:space="preserve">  Changes / Formatting of Bylaws:  </w:t>
      </w:r>
      <w:r w:rsidR="009030F0">
        <w:rPr>
          <w:rFonts w:ascii="Arial" w:hAnsi="Arial" w:cs="Arial"/>
          <w:b/>
        </w:rPr>
        <w:t xml:space="preserve">Approved 20 Opposed 0 – Bylaws are approved and will be posted on the SAC website.  </w:t>
      </w:r>
    </w:p>
    <w:p w14:paraId="74578D57" w14:textId="77777777" w:rsidR="00F533E0" w:rsidRPr="005D49FE" w:rsidRDefault="00F533E0" w:rsidP="00F533E0">
      <w:pPr>
        <w:spacing w:after="0" w:line="240" w:lineRule="auto"/>
        <w:rPr>
          <w:rFonts w:ascii="Arial" w:hAnsi="Arial" w:cs="Arial"/>
          <w:bCs/>
        </w:rPr>
      </w:pPr>
    </w:p>
    <w:p w14:paraId="07FA95FF" w14:textId="151ED29C" w:rsidR="00437442" w:rsidRPr="008A1970" w:rsidRDefault="00A06C22" w:rsidP="008A1970">
      <w:pPr>
        <w:pStyle w:val="ListParagraph"/>
        <w:numPr>
          <w:ilvl w:val="0"/>
          <w:numId w:val="1"/>
        </w:numPr>
        <w:spacing w:after="0" w:line="360" w:lineRule="auto"/>
        <w:rPr>
          <w:rFonts w:ascii="Arial" w:hAnsi="Arial" w:cs="Arial"/>
          <w:bCs/>
        </w:rPr>
      </w:pPr>
      <w:r w:rsidRPr="005D49FE">
        <w:rPr>
          <w:rFonts w:ascii="Arial" w:hAnsi="Arial" w:cs="Arial"/>
          <w:b/>
        </w:rPr>
        <w:t>Adjournment</w:t>
      </w:r>
      <w:r w:rsidR="005C424F" w:rsidRPr="005D49FE">
        <w:rPr>
          <w:rFonts w:ascii="Arial" w:hAnsi="Arial" w:cs="Arial"/>
          <w:b/>
        </w:rPr>
        <w:t xml:space="preserve"> </w:t>
      </w:r>
      <w:r w:rsidR="00E47395" w:rsidRPr="005D49FE">
        <w:rPr>
          <w:rFonts w:ascii="Arial" w:hAnsi="Arial" w:cs="Arial"/>
          <w:b/>
        </w:rPr>
        <w:t>-</w:t>
      </w:r>
      <w:r w:rsidR="00DB2844" w:rsidRPr="005D49FE">
        <w:rPr>
          <w:rFonts w:ascii="Arial" w:hAnsi="Arial" w:cs="Arial"/>
          <w:b/>
        </w:rPr>
        <w:t xml:space="preserve"> Next meeting</w:t>
      </w:r>
      <w:r w:rsidR="00F579EF" w:rsidRPr="005D49FE">
        <w:rPr>
          <w:rFonts w:ascii="Arial" w:hAnsi="Arial" w:cs="Arial"/>
          <w:bCs/>
        </w:rPr>
        <w:t xml:space="preserve"> </w:t>
      </w:r>
      <w:r w:rsidR="004410AF" w:rsidRPr="005D49FE">
        <w:rPr>
          <w:rFonts w:ascii="Arial" w:hAnsi="Arial" w:cs="Arial"/>
          <w:bCs/>
        </w:rPr>
        <w:t>–</w:t>
      </w:r>
      <w:r w:rsidR="00DB2844" w:rsidRPr="005D49FE">
        <w:rPr>
          <w:rFonts w:ascii="Arial" w:hAnsi="Arial" w:cs="Arial"/>
          <w:bCs/>
        </w:rPr>
        <w:t xml:space="preserve"> </w:t>
      </w:r>
      <w:r w:rsidR="00694451">
        <w:rPr>
          <w:rFonts w:ascii="Arial" w:hAnsi="Arial" w:cs="Arial"/>
          <w:b/>
          <w:color w:val="FF6600"/>
        </w:rPr>
        <w:t>August 15</w:t>
      </w:r>
      <w:r w:rsidR="00603126" w:rsidRPr="005D49FE">
        <w:rPr>
          <w:rFonts w:ascii="Arial" w:hAnsi="Arial" w:cs="Arial"/>
          <w:b/>
          <w:color w:val="FF6600"/>
        </w:rPr>
        <w:t xml:space="preserve">, </w:t>
      </w:r>
      <w:r w:rsidR="000633F7" w:rsidRPr="005D49FE">
        <w:rPr>
          <w:rFonts w:ascii="Arial" w:hAnsi="Arial" w:cs="Arial"/>
          <w:b/>
          <w:color w:val="FF6600"/>
        </w:rPr>
        <w:t>2023,</w:t>
      </w:r>
      <w:r w:rsidR="006366E2" w:rsidRPr="005D49FE">
        <w:rPr>
          <w:rFonts w:ascii="Arial" w:hAnsi="Arial" w:cs="Arial"/>
          <w:b/>
          <w:color w:val="FF6600"/>
        </w:rPr>
        <w:t xml:space="preserve"> </w:t>
      </w:r>
      <w:r w:rsidR="00695DB5" w:rsidRPr="005D49FE">
        <w:rPr>
          <w:rFonts w:ascii="Arial" w:hAnsi="Arial" w:cs="Arial"/>
          <w:b/>
          <w:color w:val="FF6600"/>
        </w:rPr>
        <w:t>at 12 noon</w:t>
      </w:r>
      <w:r w:rsidR="00B51247" w:rsidRPr="005D49FE">
        <w:rPr>
          <w:rFonts w:ascii="Arial" w:hAnsi="Arial" w:cs="Arial"/>
          <w:b/>
          <w:color w:val="FF6600"/>
        </w:rPr>
        <w:t>,</w:t>
      </w:r>
      <w:r w:rsidR="001B3EE8" w:rsidRPr="005D49FE">
        <w:rPr>
          <w:rFonts w:ascii="Arial" w:hAnsi="Arial" w:cs="Arial"/>
          <w:b/>
          <w:color w:val="FF6600"/>
        </w:rPr>
        <w:t xml:space="preserve"> Tandy</w:t>
      </w:r>
      <w:r w:rsidR="00B51247" w:rsidRPr="005D49FE">
        <w:rPr>
          <w:rFonts w:ascii="Arial" w:hAnsi="Arial" w:cs="Arial"/>
          <w:b/>
          <w:color w:val="FF6600"/>
        </w:rPr>
        <w:t xml:space="preserve"> </w:t>
      </w:r>
      <w:r w:rsidR="00695DB5" w:rsidRPr="005D49FE">
        <w:rPr>
          <w:rFonts w:ascii="Arial" w:hAnsi="Arial" w:cs="Arial"/>
          <w:b/>
          <w:color w:val="FF6600"/>
        </w:rPr>
        <w:t>room</w:t>
      </w:r>
      <w:r w:rsidR="00876476" w:rsidRPr="005D49FE">
        <w:rPr>
          <w:rFonts w:ascii="Arial" w:hAnsi="Arial" w:cs="Arial"/>
          <w:b/>
          <w:color w:val="FF6600"/>
        </w:rPr>
        <w:t xml:space="preserve"> 333</w:t>
      </w:r>
      <w:r w:rsidR="001B3EE8" w:rsidRPr="005D49FE">
        <w:rPr>
          <w:rFonts w:ascii="Arial" w:hAnsi="Arial" w:cs="Arial"/>
          <w:b/>
          <w:color w:val="FF6600"/>
        </w:rPr>
        <w:t>,</w:t>
      </w:r>
      <w:r w:rsidR="000F510A" w:rsidRPr="005D49FE">
        <w:rPr>
          <w:rFonts w:ascii="Arial" w:hAnsi="Arial" w:cs="Arial"/>
          <w:b/>
          <w:color w:val="FF6600"/>
        </w:rPr>
        <w:t xml:space="preserve"> &amp; via ZOOM</w:t>
      </w:r>
      <w:r w:rsidR="00695DB5" w:rsidRPr="005D49FE">
        <w:rPr>
          <w:rFonts w:ascii="Arial" w:hAnsi="Arial" w:cs="Arial"/>
          <w:b/>
          <w:color w:val="FF6600"/>
        </w:rPr>
        <w:t xml:space="preserve"> </w:t>
      </w:r>
    </w:p>
    <w:sectPr w:rsidR="00437442" w:rsidRPr="008A1970" w:rsidSect="00330B28">
      <w:pgSz w:w="12240" w:h="15840"/>
      <w:pgMar w:top="18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D6F"/>
    <w:multiLevelType w:val="hybridMultilevel"/>
    <w:tmpl w:val="A2FE835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6022981"/>
    <w:multiLevelType w:val="hybridMultilevel"/>
    <w:tmpl w:val="D266100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6E65190"/>
    <w:multiLevelType w:val="hybridMultilevel"/>
    <w:tmpl w:val="6EF87A6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78E0708"/>
    <w:multiLevelType w:val="hybridMultilevel"/>
    <w:tmpl w:val="F07C788E"/>
    <w:lvl w:ilvl="0" w:tplc="04090003">
      <w:start w:val="1"/>
      <w:numFmt w:val="bullet"/>
      <w:lvlText w:val="o"/>
      <w:lvlJc w:val="left"/>
      <w:pPr>
        <w:ind w:left="3435" w:hanging="360"/>
      </w:pPr>
      <w:rPr>
        <w:rFonts w:ascii="Courier New" w:hAnsi="Courier New" w:cs="Courier New"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4" w15:restartNumberingAfterBreak="0">
    <w:nsid w:val="110470D3"/>
    <w:multiLevelType w:val="hybridMultilevel"/>
    <w:tmpl w:val="2ACE93C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C743836"/>
    <w:multiLevelType w:val="hybridMultilevel"/>
    <w:tmpl w:val="37F29BE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D3A7954"/>
    <w:multiLevelType w:val="hybridMultilevel"/>
    <w:tmpl w:val="B4444AB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EB96695"/>
    <w:multiLevelType w:val="hybridMultilevel"/>
    <w:tmpl w:val="704EF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309C9"/>
    <w:multiLevelType w:val="hybridMultilevel"/>
    <w:tmpl w:val="47F4C8E6"/>
    <w:lvl w:ilvl="0" w:tplc="0409000F">
      <w:start w:val="1"/>
      <w:numFmt w:val="decimal"/>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9" w15:restartNumberingAfterBreak="0">
    <w:nsid w:val="2245783B"/>
    <w:multiLevelType w:val="hybridMultilevel"/>
    <w:tmpl w:val="C44401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07473"/>
    <w:multiLevelType w:val="hybridMultilevel"/>
    <w:tmpl w:val="4A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5BDB"/>
    <w:multiLevelType w:val="hybridMultilevel"/>
    <w:tmpl w:val="4380F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96002"/>
    <w:multiLevelType w:val="hybridMultilevel"/>
    <w:tmpl w:val="6966E22C"/>
    <w:lvl w:ilvl="0" w:tplc="04090001">
      <w:start w:val="1"/>
      <w:numFmt w:val="bullet"/>
      <w:lvlText w:val=""/>
      <w:lvlJc w:val="left"/>
      <w:pPr>
        <w:ind w:left="630" w:hanging="360"/>
      </w:pPr>
      <w:rPr>
        <w:rFonts w:ascii="Symbol" w:hAnsi="Symbol" w:hint="default"/>
        <w:b/>
        <w:bCs w:val="0"/>
      </w:rPr>
    </w:lvl>
    <w:lvl w:ilvl="1" w:tplc="FFFFFFFF">
      <w:start w:val="1"/>
      <w:numFmt w:val="bullet"/>
      <w:lvlText w:val=""/>
      <w:lvlJc w:val="left"/>
      <w:pPr>
        <w:ind w:left="1530" w:hanging="360"/>
      </w:pPr>
      <w:rPr>
        <w:rFonts w:ascii="Symbol" w:hAnsi="Symbol" w:hint="default"/>
      </w:rPr>
    </w:lvl>
    <w:lvl w:ilvl="2" w:tplc="FFFFFFFF">
      <w:start w:val="1"/>
      <w:numFmt w:val="bullet"/>
      <w:lvlText w:val=""/>
      <w:lvlJc w:val="left"/>
      <w:pPr>
        <w:ind w:left="2250" w:hanging="360"/>
      </w:pPr>
      <w:rPr>
        <w:rFonts w:ascii="Symbol" w:hAnsi="Symbol" w:hint="default"/>
        <w:color w:val="auto"/>
      </w:rPr>
    </w:lvl>
    <w:lvl w:ilvl="3" w:tplc="FFFFFFFF">
      <w:start w:val="1"/>
      <w:numFmt w:val="bullet"/>
      <w:lvlText w:val="o"/>
      <w:lvlJc w:val="left"/>
      <w:pPr>
        <w:ind w:left="2790" w:hanging="360"/>
      </w:pPr>
      <w:rPr>
        <w:rFonts w:ascii="Courier New" w:hAnsi="Courier New" w:cs="Courier New" w:hint="default"/>
      </w:r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3" w15:restartNumberingAfterBreak="0">
    <w:nsid w:val="431700F8"/>
    <w:multiLevelType w:val="hybridMultilevel"/>
    <w:tmpl w:val="7F4AA0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0C1E54"/>
    <w:multiLevelType w:val="hybridMultilevel"/>
    <w:tmpl w:val="86BA1ED0"/>
    <w:lvl w:ilvl="0" w:tplc="52A4B97E">
      <w:start w:val="1"/>
      <w:numFmt w:val="upperLetter"/>
      <w:lvlText w:val="%1."/>
      <w:lvlJc w:val="left"/>
      <w:pPr>
        <w:ind w:left="630" w:hanging="360"/>
      </w:pPr>
      <w:rPr>
        <w:b/>
        <w:bCs w:val="0"/>
      </w:rPr>
    </w:lvl>
    <w:lvl w:ilvl="1" w:tplc="04090001">
      <w:start w:val="1"/>
      <w:numFmt w:val="bullet"/>
      <w:lvlText w:val=""/>
      <w:lvlJc w:val="left"/>
      <w:pPr>
        <w:ind w:left="1530" w:hanging="360"/>
      </w:pPr>
      <w:rPr>
        <w:rFonts w:ascii="Symbol" w:hAnsi="Symbol" w:hint="default"/>
      </w:rPr>
    </w:lvl>
    <w:lvl w:ilvl="2" w:tplc="20A4B082">
      <w:start w:val="1"/>
      <w:numFmt w:val="bullet"/>
      <w:lvlText w:val=""/>
      <w:lvlJc w:val="left"/>
      <w:pPr>
        <w:ind w:left="2250" w:hanging="360"/>
      </w:pPr>
      <w:rPr>
        <w:rFonts w:ascii="Symbol" w:hAnsi="Symbol" w:hint="default"/>
        <w:color w:val="auto"/>
      </w:rPr>
    </w:lvl>
    <w:lvl w:ilvl="3" w:tplc="04090003">
      <w:start w:val="1"/>
      <w:numFmt w:val="bullet"/>
      <w:lvlText w:val="o"/>
      <w:lvlJc w:val="left"/>
      <w:pPr>
        <w:ind w:left="2790" w:hanging="360"/>
      </w:pPr>
      <w:rPr>
        <w:rFonts w:ascii="Courier New" w:hAnsi="Courier New" w:cs="Courier New" w:hint="default"/>
      </w:r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6" w15:restartNumberingAfterBreak="0">
    <w:nsid w:val="4A7122BB"/>
    <w:multiLevelType w:val="hybridMultilevel"/>
    <w:tmpl w:val="49CA4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3853C7"/>
    <w:multiLevelType w:val="hybridMultilevel"/>
    <w:tmpl w:val="95848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477B24"/>
    <w:multiLevelType w:val="hybridMultilevel"/>
    <w:tmpl w:val="739EF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850C13"/>
    <w:multiLevelType w:val="hybridMultilevel"/>
    <w:tmpl w:val="BA387176"/>
    <w:lvl w:ilvl="0" w:tplc="04090001">
      <w:start w:val="1"/>
      <w:numFmt w:val="bullet"/>
      <w:lvlText w:val=""/>
      <w:lvlJc w:val="left"/>
      <w:pPr>
        <w:ind w:left="2329" w:hanging="360"/>
      </w:pPr>
      <w:rPr>
        <w:rFonts w:ascii="Symbol" w:hAnsi="Symbol" w:hint="default"/>
      </w:rPr>
    </w:lvl>
    <w:lvl w:ilvl="1" w:tplc="04090003" w:tentative="1">
      <w:start w:val="1"/>
      <w:numFmt w:val="bullet"/>
      <w:lvlText w:val="o"/>
      <w:lvlJc w:val="left"/>
      <w:pPr>
        <w:ind w:left="3049" w:hanging="360"/>
      </w:pPr>
      <w:rPr>
        <w:rFonts w:ascii="Courier New" w:hAnsi="Courier New" w:cs="Courier New" w:hint="default"/>
      </w:rPr>
    </w:lvl>
    <w:lvl w:ilvl="2" w:tplc="04090005" w:tentative="1">
      <w:start w:val="1"/>
      <w:numFmt w:val="bullet"/>
      <w:lvlText w:val=""/>
      <w:lvlJc w:val="left"/>
      <w:pPr>
        <w:ind w:left="3769" w:hanging="360"/>
      </w:pPr>
      <w:rPr>
        <w:rFonts w:ascii="Wingdings" w:hAnsi="Wingdings" w:hint="default"/>
      </w:rPr>
    </w:lvl>
    <w:lvl w:ilvl="3" w:tplc="04090001" w:tentative="1">
      <w:start w:val="1"/>
      <w:numFmt w:val="bullet"/>
      <w:lvlText w:val=""/>
      <w:lvlJc w:val="left"/>
      <w:pPr>
        <w:ind w:left="4489" w:hanging="360"/>
      </w:pPr>
      <w:rPr>
        <w:rFonts w:ascii="Symbol" w:hAnsi="Symbol" w:hint="default"/>
      </w:rPr>
    </w:lvl>
    <w:lvl w:ilvl="4" w:tplc="04090003" w:tentative="1">
      <w:start w:val="1"/>
      <w:numFmt w:val="bullet"/>
      <w:lvlText w:val="o"/>
      <w:lvlJc w:val="left"/>
      <w:pPr>
        <w:ind w:left="5209" w:hanging="360"/>
      </w:pPr>
      <w:rPr>
        <w:rFonts w:ascii="Courier New" w:hAnsi="Courier New" w:cs="Courier New" w:hint="default"/>
      </w:rPr>
    </w:lvl>
    <w:lvl w:ilvl="5" w:tplc="04090005" w:tentative="1">
      <w:start w:val="1"/>
      <w:numFmt w:val="bullet"/>
      <w:lvlText w:val=""/>
      <w:lvlJc w:val="left"/>
      <w:pPr>
        <w:ind w:left="5929" w:hanging="360"/>
      </w:pPr>
      <w:rPr>
        <w:rFonts w:ascii="Wingdings" w:hAnsi="Wingdings" w:hint="default"/>
      </w:rPr>
    </w:lvl>
    <w:lvl w:ilvl="6" w:tplc="04090001" w:tentative="1">
      <w:start w:val="1"/>
      <w:numFmt w:val="bullet"/>
      <w:lvlText w:val=""/>
      <w:lvlJc w:val="left"/>
      <w:pPr>
        <w:ind w:left="6649" w:hanging="360"/>
      </w:pPr>
      <w:rPr>
        <w:rFonts w:ascii="Symbol" w:hAnsi="Symbol" w:hint="default"/>
      </w:rPr>
    </w:lvl>
    <w:lvl w:ilvl="7" w:tplc="04090003" w:tentative="1">
      <w:start w:val="1"/>
      <w:numFmt w:val="bullet"/>
      <w:lvlText w:val="o"/>
      <w:lvlJc w:val="left"/>
      <w:pPr>
        <w:ind w:left="7369" w:hanging="360"/>
      </w:pPr>
      <w:rPr>
        <w:rFonts w:ascii="Courier New" w:hAnsi="Courier New" w:cs="Courier New" w:hint="default"/>
      </w:rPr>
    </w:lvl>
    <w:lvl w:ilvl="8" w:tplc="04090005" w:tentative="1">
      <w:start w:val="1"/>
      <w:numFmt w:val="bullet"/>
      <w:lvlText w:val=""/>
      <w:lvlJc w:val="left"/>
      <w:pPr>
        <w:ind w:left="8089" w:hanging="360"/>
      </w:pPr>
      <w:rPr>
        <w:rFonts w:ascii="Wingdings" w:hAnsi="Wingdings" w:hint="default"/>
      </w:rPr>
    </w:lvl>
  </w:abstractNum>
  <w:abstractNum w:abstractNumId="20"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312629D"/>
    <w:multiLevelType w:val="hybridMultilevel"/>
    <w:tmpl w:val="E3908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206D79"/>
    <w:multiLevelType w:val="hybridMultilevel"/>
    <w:tmpl w:val="F6EA1EB0"/>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3" w15:restartNumberingAfterBreak="0">
    <w:nsid w:val="6B1E3926"/>
    <w:multiLevelType w:val="hybridMultilevel"/>
    <w:tmpl w:val="3830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8047F0"/>
    <w:multiLevelType w:val="hybridMultilevel"/>
    <w:tmpl w:val="0AB4F25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5" w15:restartNumberingAfterBreak="0">
    <w:nsid w:val="70B514C2"/>
    <w:multiLevelType w:val="hybridMultilevel"/>
    <w:tmpl w:val="703E95D8"/>
    <w:lvl w:ilvl="0" w:tplc="071AA91C">
      <w:start w:val="1"/>
      <w:numFmt w:val="decimal"/>
      <w:lvlText w:val="%1."/>
      <w:lvlJc w:val="left"/>
      <w:pPr>
        <w:ind w:left="2340" w:hanging="360"/>
      </w:pPr>
      <w:rPr>
        <w:rFonts w:ascii="Arial" w:eastAsiaTheme="minorEastAsia" w:hAnsi="Arial" w:cs="Arial"/>
        <w:b/>
        <w:bCs/>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71BA3DBF"/>
    <w:multiLevelType w:val="hybridMultilevel"/>
    <w:tmpl w:val="05283B8A"/>
    <w:lvl w:ilvl="0" w:tplc="751AC9FA">
      <w:start w:val="3"/>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2016103577">
    <w:abstractNumId w:val="15"/>
  </w:num>
  <w:num w:numId="2" w16cid:durableId="1294143349">
    <w:abstractNumId w:val="14"/>
  </w:num>
  <w:num w:numId="3" w16cid:durableId="572591444">
    <w:abstractNumId w:val="20"/>
  </w:num>
  <w:num w:numId="4" w16cid:durableId="1140926987">
    <w:abstractNumId w:val="4"/>
  </w:num>
  <w:num w:numId="5" w16cid:durableId="383598256">
    <w:abstractNumId w:val="10"/>
  </w:num>
  <w:num w:numId="6" w16cid:durableId="744452550">
    <w:abstractNumId w:val="1"/>
  </w:num>
  <w:num w:numId="7" w16cid:durableId="982344025">
    <w:abstractNumId w:val="25"/>
  </w:num>
  <w:num w:numId="8" w16cid:durableId="917253348">
    <w:abstractNumId w:val="17"/>
  </w:num>
  <w:num w:numId="9" w16cid:durableId="1481726523">
    <w:abstractNumId w:val="19"/>
  </w:num>
  <w:num w:numId="10" w16cid:durableId="593050436">
    <w:abstractNumId w:val="18"/>
  </w:num>
  <w:num w:numId="11" w16cid:durableId="1940790777">
    <w:abstractNumId w:val="8"/>
  </w:num>
  <w:num w:numId="12" w16cid:durableId="2044941702">
    <w:abstractNumId w:val="26"/>
  </w:num>
  <w:num w:numId="13" w16cid:durableId="461651621">
    <w:abstractNumId w:val="3"/>
  </w:num>
  <w:num w:numId="14" w16cid:durableId="145636097">
    <w:abstractNumId w:val="22"/>
  </w:num>
  <w:num w:numId="15" w16cid:durableId="1829981575">
    <w:abstractNumId w:val="23"/>
  </w:num>
  <w:num w:numId="16" w16cid:durableId="173880302">
    <w:abstractNumId w:val="24"/>
  </w:num>
  <w:num w:numId="17" w16cid:durableId="2051952462">
    <w:abstractNumId w:val="5"/>
  </w:num>
  <w:num w:numId="18" w16cid:durableId="1095514187">
    <w:abstractNumId w:val="21"/>
  </w:num>
  <w:num w:numId="19" w16cid:durableId="1790780718">
    <w:abstractNumId w:val="0"/>
  </w:num>
  <w:num w:numId="20" w16cid:durableId="787747237">
    <w:abstractNumId w:val="6"/>
  </w:num>
  <w:num w:numId="21" w16cid:durableId="1157769970">
    <w:abstractNumId w:val="13"/>
  </w:num>
  <w:num w:numId="22" w16cid:durableId="420571109">
    <w:abstractNumId w:val="2"/>
  </w:num>
  <w:num w:numId="23" w16cid:durableId="1032144345">
    <w:abstractNumId w:val="16"/>
  </w:num>
  <w:num w:numId="24" w16cid:durableId="1559975231">
    <w:abstractNumId w:val="9"/>
  </w:num>
  <w:num w:numId="25" w16cid:durableId="1457868589">
    <w:abstractNumId w:val="11"/>
  </w:num>
  <w:num w:numId="26" w16cid:durableId="1922373664">
    <w:abstractNumId w:val="12"/>
  </w:num>
  <w:num w:numId="27" w16cid:durableId="247812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80"/>
    <w:rsid w:val="00001B1B"/>
    <w:rsid w:val="000153CA"/>
    <w:rsid w:val="00020E24"/>
    <w:rsid w:val="00022C21"/>
    <w:rsid w:val="0002321D"/>
    <w:rsid w:val="0002609C"/>
    <w:rsid w:val="00032F19"/>
    <w:rsid w:val="00033F8C"/>
    <w:rsid w:val="00042C0C"/>
    <w:rsid w:val="00050A7D"/>
    <w:rsid w:val="000565C5"/>
    <w:rsid w:val="000633F7"/>
    <w:rsid w:val="00070D36"/>
    <w:rsid w:val="00073EA1"/>
    <w:rsid w:val="0008001E"/>
    <w:rsid w:val="00090EFD"/>
    <w:rsid w:val="00092F4E"/>
    <w:rsid w:val="000A05A5"/>
    <w:rsid w:val="000A1771"/>
    <w:rsid w:val="000A2A25"/>
    <w:rsid w:val="000A4113"/>
    <w:rsid w:val="000A79AB"/>
    <w:rsid w:val="000D22A6"/>
    <w:rsid w:val="000D7B6D"/>
    <w:rsid w:val="000F510A"/>
    <w:rsid w:val="00100A19"/>
    <w:rsid w:val="00127BC0"/>
    <w:rsid w:val="00130314"/>
    <w:rsid w:val="0014072C"/>
    <w:rsid w:val="00154913"/>
    <w:rsid w:val="00174CA8"/>
    <w:rsid w:val="00177ABE"/>
    <w:rsid w:val="00184170"/>
    <w:rsid w:val="001857A5"/>
    <w:rsid w:val="00192EBC"/>
    <w:rsid w:val="001A28F4"/>
    <w:rsid w:val="001A580E"/>
    <w:rsid w:val="001B24DE"/>
    <w:rsid w:val="001B3EE8"/>
    <w:rsid w:val="001D11CA"/>
    <w:rsid w:val="001D5391"/>
    <w:rsid w:val="001E2614"/>
    <w:rsid w:val="001E3B28"/>
    <w:rsid w:val="001F61FC"/>
    <w:rsid w:val="00203CF6"/>
    <w:rsid w:val="00206867"/>
    <w:rsid w:val="00225A2D"/>
    <w:rsid w:val="00226839"/>
    <w:rsid w:val="00231288"/>
    <w:rsid w:val="00232E88"/>
    <w:rsid w:val="0024153D"/>
    <w:rsid w:val="00246974"/>
    <w:rsid w:val="00250F93"/>
    <w:rsid w:val="0026580C"/>
    <w:rsid w:val="00265AC7"/>
    <w:rsid w:val="0027060C"/>
    <w:rsid w:val="00280D0E"/>
    <w:rsid w:val="002900F0"/>
    <w:rsid w:val="00292AAC"/>
    <w:rsid w:val="002A3EE9"/>
    <w:rsid w:val="002A72CD"/>
    <w:rsid w:val="002C0805"/>
    <w:rsid w:val="002D3CCD"/>
    <w:rsid w:val="002D51B3"/>
    <w:rsid w:val="002E06BD"/>
    <w:rsid w:val="002F4A4D"/>
    <w:rsid w:val="00310C05"/>
    <w:rsid w:val="0032019C"/>
    <w:rsid w:val="00330B28"/>
    <w:rsid w:val="0033390F"/>
    <w:rsid w:val="00334D1E"/>
    <w:rsid w:val="003A5FB9"/>
    <w:rsid w:val="003C16E5"/>
    <w:rsid w:val="003C4842"/>
    <w:rsid w:val="003C6C80"/>
    <w:rsid w:val="003C77E6"/>
    <w:rsid w:val="003D479F"/>
    <w:rsid w:val="003D6E1A"/>
    <w:rsid w:val="003D7B79"/>
    <w:rsid w:val="003E46DA"/>
    <w:rsid w:val="00405EAB"/>
    <w:rsid w:val="004108D2"/>
    <w:rsid w:val="004129BD"/>
    <w:rsid w:val="00422096"/>
    <w:rsid w:val="00423493"/>
    <w:rsid w:val="004235F9"/>
    <w:rsid w:val="00437442"/>
    <w:rsid w:val="004410AF"/>
    <w:rsid w:val="004418D8"/>
    <w:rsid w:val="0045558B"/>
    <w:rsid w:val="0048003E"/>
    <w:rsid w:val="004A3A87"/>
    <w:rsid w:val="004A5FCF"/>
    <w:rsid w:val="004B04DB"/>
    <w:rsid w:val="004E069C"/>
    <w:rsid w:val="004E5463"/>
    <w:rsid w:val="00506188"/>
    <w:rsid w:val="00512378"/>
    <w:rsid w:val="00514FA4"/>
    <w:rsid w:val="00515549"/>
    <w:rsid w:val="00517AB9"/>
    <w:rsid w:val="00546C18"/>
    <w:rsid w:val="00572873"/>
    <w:rsid w:val="00597431"/>
    <w:rsid w:val="005B13BA"/>
    <w:rsid w:val="005C33D5"/>
    <w:rsid w:val="005C424F"/>
    <w:rsid w:val="005D051D"/>
    <w:rsid w:val="005D084E"/>
    <w:rsid w:val="005D13EF"/>
    <w:rsid w:val="005D49FE"/>
    <w:rsid w:val="005D7224"/>
    <w:rsid w:val="005E68DC"/>
    <w:rsid w:val="005F5A69"/>
    <w:rsid w:val="00601CE5"/>
    <w:rsid w:val="00603126"/>
    <w:rsid w:val="006109A4"/>
    <w:rsid w:val="0061372B"/>
    <w:rsid w:val="00625D39"/>
    <w:rsid w:val="006351EF"/>
    <w:rsid w:val="00635253"/>
    <w:rsid w:val="006366E2"/>
    <w:rsid w:val="00641BB9"/>
    <w:rsid w:val="00642328"/>
    <w:rsid w:val="00650115"/>
    <w:rsid w:val="00654732"/>
    <w:rsid w:val="00654FD6"/>
    <w:rsid w:val="00655519"/>
    <w:rsid w:val="00670460"/>
    <w:rsid w:val="006745BE"/>
    <w:rsid w:val="006745E7"/>
    <w:rsid w:val="0067520E"/>
    <w:rsid w:val="006934A1"/>
    <w:rsid w:val="00694451"/>
    <w:rsid w:val="00695DB5"/>
    <w:rsid w:val="00696EE6"/>
    <w:rsid w:val="006A09FD"/>
    <w:rsid w:val="006A279D"/>
    <w:rsid w:val="006A3972"/>
    <w:rsid w:val="006A552A"/>
    <w:rsid w:val="006A7210"/>
    <w:rsid w:val="006B4A62"/>
    <w:rsid w:val="006B6E3D"/>
    <w:rsid w:val="006C28A2"/>
    <w:rsid w:val="006D36FD"/>
    <w:rsid w:val="006D7AF2"/>
    <w:rsid w:val="006F07EA"/>
    <w:rsid w:val="00704D9B"/>
    <w:rsid w:val="007135BC"/>
    <w:rsid w:val="00715A18"/>
    <w:rsid w:val="00715C4F"/>
    <w:rsid w:val="0073097B"/>
    <w:rsid w:val="0074100F"/>
    <w:rsid w:val="007414D3"/>
    <w:rsid w:val="007433BC"/>
    <w:rsid w:val="00751123"/>
    <w:rsid w:val="00753238"/>
    <w:rsid w:val="007642AE"/>
    <w:rsid w:val="0077625B"/>
    <w:rsid w:val="007849B3"/>
    <w:rsid w:val="00794DD1"/>
    <w:rsid w:val="007951D0"/>
    <w:rsid w:val="007A0CB4"/>
    <w:rsid w:val="007A3249"/>
    <w:rsid w:val="007A48DE"/>
    <w:rsid w:val="007A687C"/>
    <w:rsid w:val="007B1C7E"/>
    <w:rsid w:val="007B3AED"/>
    <w:rsid w:val="007C47C5"/>
    <w:rsid w:val="007C73E1"/>
    <w:rsid w:val="007D41A0"/>
    <w:rsid w:val="007E06B2"/>
    <w:rsid w:val="007E5E51"/>
    <w:rsid w:val="007F2E85"/>
    <w:rsid w:val="008408B1"/>
    <w:rsid w:val="00850050"/>
    <w:rsid w:val="00850B54"/>
    <w:rsid w:val="00851C25"/>
    <w:rsid w:val="0085262D"/>
    <w:rsid w:val="008661E9"/>
    <w:rsid w:val="00867806"/>
    <w:rsid w:val="00876476"/>
    <w:rsid w:val="0088792C"/>
    <w:rsid w:val="00894B98"/>
    <w:rsid w:val="008972D4"/>
    <w:rsid w:val="00897F33"/>
    <w:rsid w:val="008A1970"/>
    <w:rsid w:val="008B1B30"/>
    <w:rsid w:val="008B48F1"/>
    <w:rsid w:val="008B6FC3"/>
    <w:rsid w:val="008D4E07"/>
    <w:rsid w:val="008E6071"/>
    <w:rsid w:val="008F3306"/>
    <w:rsid w:val="008F63E6"/>
    <w:rsid w:val="00900936"/>
    <w:rsid w:val="009030F0"/>
    <w:rsid w:val="00903140"/>
    <w:rsid w:val="00912E5A"/>
    <w:rsid w:val="00932304"/>
    <w:rsid w:val="009328FF"/>
    <w:rsid w:val="00934BFA"/>
    <w:rsid w:val="009356B5"/>
    <w:rsid w:val="009372CA"/>
    <w:rsid w:val="009405F8"/>
    <w:rsid w:val="00945C6B"/>
    <w:rsid w:val="00952EB7"/>
    <w:rsid w:val="009552D3"/>
    <w:rsid w:val="00955611"/>
    <w:rsid w:val="0096276C"/>
    <w:rsid w:val="009723AF"/>
    <w:rsid w:val="00972B4D"/>
    <w:rsid w:val="00974753"/>
    <w:rsid w:val="009822B3"/>
    <w:rsid w:val="00985922"/>
    <w:rsid w:val="00990FA2"/>
    <w:rsid w:val="009A0C26"/>
    <w:rsid w:val="009A3076"/>
    <w:rsid w:val="009A4663"/>
    <w:rsid w:val="009B0D9D"/>
    <w:rsid w:val="009D27FA"/>
    <w:rsid w:val="009E56E2"/>
    <w:rsid w:val="009E5F7F"/>
    <w:rsid w:val="009F0A5D"/>
    <w:rsid w:val="00A00828"/>
    <w:rsid w:val="00A06C22"/>
    <w:rsid w:val="00A11359"/>
    <w:rsid w:val="00A12FC5"/>
    <w:rsid w:val="00A16174"/>
    <w:rsid w:val="00A161B5"/>
    <w:rsid w:val="00A167B9"/>
    <w:rsid w:val="00A245FA"/>
    <w:rsid w:val="00A26590"/>
    <w:rsid w:val="00A37D18"/>
    <w:rsid w:val="00A40E46"/>
    <w:rsid w:val="00A4765C"/>
    <w:rsid w:val="00A51D31"/>
    <w:rsid w:val="00A538FC"/>
    <w:rsid w:val="00A55A15"/>
    <w:rsid w:val="00A56C0D"/>
    <w:rsid w:val="00A6379F"/>
    <w:rsid w:val="00A76880"/>
    <w:rsid w:val="00A845A0"/>
    <w:rsid w:val="00A86ACA"/>
    <w:rsid w:val="00A878A1"/>
    <w:rsid w:val="00A92954"/>
    <w:rsid w:val="00A94C8A"/>
    <w:rsid w:val="00A954EC"/>
    <w:rsid w:val="00A9604B"/>
    <w:rsid w:val="00AA1219"/>
    <w:rsid w:val="00AA5E4E"/>
    <w:rsid w:val="00AB66A1"/>
    <w:rsid w:val="00AC2443"/>
    <w:rsid w:val="00AF275B"/>
    <w:rsid w:val="00AF618E"/>
    <w:rsid w:val="00B25E5C"/>
    <w:rsid w:val="00B33C51"/>
    <w:rsid w:val="00B424D8"/>
    <w:rsid w:val="00B46A85"/>
    <w:rsid w:val="00B51247"/>
    <w:rsid w:val="00B5782D"/>
    <w:rsid w:val="00B63F38"/>
    <w:rsid w:val="00B72B01"/>
    <w:rsid w:val="00B874B6"/>
    <w:rsid w:val="00BA4B76"/>
    <w:rsid w:val="00BC1BD9"/>
    <w:rsid w:val="00BC412E"/>
    <w:rsid w:val="00BD06A2"/>
    <w:rsid w:val="00BD0726"/>
    <w:rsid w:val="00BE0D56"/>
    <w:rsid w:val="00BE4A11"/>
    <w:rsid w:val="00C06E1C"/>
    <w:rsid w:val="00C114B8"/>
    <w:rsid w:val="00C12578"/>
    <w:rsid w:val="00C20325"/>
    <w:rsid w:val="00C235FC"/>
    <w:rsid w:val="00C23830"/>
    <w:rsid w:val="00C26744"/>
    <w:rsid w:val="00C32D02"/>
    <w:rsid w:val="00C34331"/>
    <w:rsid w:val="00C35719"/>
    <w:rsid w:val="00C36C73"/>
    <w:rsid w:val="00C454CB"/>
    <w:rsid w:val="00C614C6"/>
    <w:rsid w:val="00C6347B"/>
    <w:rsid w:val="00C771B8"/>
    <w:rsid w:val="00C84D21"/>
    <w:rsid w:val="00C875F8"/>
    <w:rsid w:val="00C965BC"/>
    <w:rsid w:val="00CA2558"/>
    <w:rsid w:val="00CA560B"/>
    <w:rsid w:val="00CA5DCC"/>
    <w:rsid w:val="00CB33C1"/>
    <w:rsid w:val="00CB3C77"/>
    <w:rsid w:val="00CD28BD"/>
    <w:rsid w:val="00CD715E"/>
    <w:rsid w:val="00CD7E84"/>
    <w:rsid w:val="00CF2306"/>
    <w:rsid w:val="00D053B4"/>
    <w:rsid w:val="00D10CFE"/>
    <w:rsid w:val="00D71EC6"/>
    <w:rsid w:val="00D739CA"/>
    <w:rsid w:val="00D7486A"/>
    <w:rsid w:val="00D90093"/>
    <w:rsid w:val="00DB2844"/>
    <w:rsid w:val="00DB3870"/>
    <w:rsid w:val="00DB3C84"/>
    <w:rsid w:val="00DB5A52"/>
    <w:rsid w:val="00DE724D"/>
    <w:rsid w:val="00E17CB3"/>
    <w:rsid w:val="00E25B8C"/>
    <w:rsid w:val="00E31B6F"/>
    <w:rsid w:val="00E45161"/>
    <w:rsid w:val="00E45581"/>
    <w:rsid w:val="00E47395"/>
    <w:rsid w:val="00E478C7"/>
    <w:rsid w:val="00E74CBF"/>
    <w:rsid w:val="00E86DDB"/>
    <w:rsid w:val="00EA53B0"/>
    <w:rsid w:val="00EB6DE8"/>
    <w:rsid w:val="00EC373B"/>
    <w:rsid w:val="00ED5B5D"/>
    <w:rsid w:val="00ED725C"/>
    <w:rsid w:val="00EF69CD"/>
    <w:rsid w:val="00F044B0"/>
    <w:rsid w:val="00F057A3"/>
    <w:rsid w:val="00F21F58"/>
    <w:rsid w:val="00F34874"/>
    <w:rsid w:val="00F479FD"/>
    <w:rsid w:val="00F5329E"/>
    <w:rsid w:val="00F533E0"/>
    <w:rsid w:val="00F55D81"/>
    <w:rsid w:val="00F576A1"/>
    <w:rsid w:val="00F579EF"/>
    <w:rsid w:val="00F6655F"/>
    <w:rsid w:val="00F705A8"/>
    <w:rsid w:val="00F72535"/>
    <w:rsid w:val="00F86BCC"/>
    <w:rsid w:val="00F97C3F"/>
    <w:rsid w:val="00FB28C9"/>
    <w:rsid w:val="00FB60F1"/>
    <w:rsid w:val="00FB7169"/>
    <w:rsid w:val="00FC1161"/>
    <w:rsid w:val="00FC3558"/>
    <w:rsid w:val="00FC67D2"/>
    <w:rsid w:val="00FE265F"/>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docId w15:val="{C38D83EF-9EFF-4653-86B1-6FD7924A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379F"/>
    <w:rPr>
      <w:color w:val="954F72" w:themeColor="followedHyperlink"/>
      <w:u w:val="single"/>
    </w:rPr>
  </w:style>
  <w:style w:type="character" w:styleId="CommentReference">
    <w:name w:val="annotation reference"/>
    <w:basedOn w:val="DefaultParagraphFont"/>
    <w:uiPriority w:val="99"/>
    <w:semiHidden/>
    <w:unhideWhenUsed/>
    <w:rsid w:val="001B3EE8"/>
    <w:rPr>
      <w:sz w:val="16"/>
      <w:szCs w:val="16"/>
    </w:rPr>
  </w:style>
  <w:style w:type="paragraph" w:styleId="CommentText">
    <w:name w:val="annotation text"/>
    <w:basedOn w:val="Normal"/>
    <w:link w:val="CommentTextChar"/>
    <w:uiPriority w:val="99"/>
    <w:semiHidden/>
    <w:unhideWhenUsed/>
    <w:rsid w:val="001B3EE8"/>
    <w:pPr>
      <w:spacing w:line="240" w:lineRule="auto"/>
    </w:pPr>
    <w:rPr>
      <w:sz w:val="20"/>
      <w:szCs w:val="20"/>
    </w:rPr>
  </w:style>
  <w:style w:type="character" w:customStyle="1" w:styleId="CommentTextChar">
    <w:name w:val="Comment Text Char"/>
    <w:basedOn w:val="DefaultParagraphFont"/>
    <w:link w:val="CommentText"/>
    <w:uiPriority w:val="99"/>
    <w:semiHidden/>
    <w:rsid w:val="001B3EE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B3EE8"/>
    <w:rPr>
      <w:b/>
      <w:bCs/>
    </w:rPr>
  </w:style>
  <w:style w:type="character" w:customStyle="1" w:styleId="CommentSubjectChar">
    <w:name w:val="Comment Subject Char"/>
    <w:basedOn w:val="CommentTextChar"/>
    <w:link w:val="CommentSubject"/>
    <w:uiPriority w:val="99"/>
    <w:semiHidden/>
    <w:rsid w:val="001B3EE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Jenkins, Amy</cp:lastModifiedBy>
  <cp:revision>2</cp:revision>
  <cp:lastPrinted>2023-06-16T16:17:00Z</cp:lastPrinted>
  <dcterms:created xsi:type="dcterms:W3CDTF">2023-07-18T17:46:00Z</dcterms:created>
  <dcterms:modified xsi:type="dcterms:W3CDTF">2023-07-18T17:46:00Z</dcterms:modified>
</cp:coreProperties>
</file>